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AF1" w:rsidRPr="001B35F6" w:rsidRDefault="00074AF1" w:rsidP="00074AF1">
      <w:pPr>
        <w:jc w:val="center"/>
        <w:rPr>
          <w:rFonts w:ascii="Arial Narrow" w:hAnsi="Arial Narrow"/>
          <w:b/>
          <w:bCs/>
        </w:rPr>
      </w:pPr>
      <w:r w:rsidRPr="001B35F6">
        <w:rPr>
          <w:rFonts w:ascii="Arial Narrow" w:hAnsi="Arial Narrow"/>
          <w:b/>
          <w:bCs/>
        </w:rPr>
        <w:t>VZOREC POGODBE ZA OPREMO</w:t>
      </w:r>
    </w:p>
    <w:p w:rsidR="00074AF1" w:rsidRPr="001B35F6" w:rsidRDefault="00074AF1" w:rsidP="00074AF1">
      <w:pPr>
        <w:jc w:val="center"/>
        <w:rPr>
          <w:rFonts w:ascii="Arial Narrow" w:hAnsi="Arial Narrow"/>
          <w:b/>
          <w:bCs/>
        </w:rPr>
      </w:pPr>
    </w:p>
    <w:p w:rsidR="00074AF1" w:rsidRPr="001B35F6" w:rsidRDefault="00074AF1" w:rsidP="00074AF1">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rsidR="00074AF1" w:rsidRPr="001B35F6" w:rsidRDefault="00074AF1" w:rsidP="00074AF1">
      <w:pPr>
        <w:jc w:val="both"/>
        <w:rPr>
          <w:rFonts w:ascii="Arial Narrow" w:hAnsi="Arial Narrow"/>
        </w:rPr>
      </w:pPr>
    </w:p>
    <w:p w:rsidR="00074AF1" w:rsidRPr="001B35F6" w:rsidRDefault="00074AF1" w:rsidP="00074AF1">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in</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074AF1" w:rsidRPr="001B35F6" w:rsidRDefault="00074AF1" w:rsidP="00074AF1">
      <w:pPr>
        <w:jc w:val="both"/>
        <w:rPr>
          <w:rFonts w:ascii="Arial Narrow" w:hAnsi="Arial Narrow"/>
        </w:rPr>
      </w:pPr>
      <w:r w:rsidRPr="001B35F6">
        <w:rPr>
          <w:rFonts w:ascii="Arial Narrow" w:hAnsi="Arial Narrow"/>
        </w:rPr>
        <w:t>(v nadaljevanju: dobavitelj)</w:t>
      </w:r>
    </w:p>
    <w:p w:rsidR="00074AF1" w:rsidRPr="001B35F6" w:rsidRDefault="00074AF1" w:rsidP="00074AF1">
      <w:pPr>
        <w:ind w:firstLine="708"/>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 xml:space="preserve">sklepata pogodbo </w:t>
      </w:r>
    </w:p>
    <w:p w:rsidR="00074AF1" w:rsidRPr="001B35F6" w:rsidRDefault="00074AF1" w:rsidP="00074AF1">
      <w:pPr>
        <w:rPr>
          <w:rFonts w:ascii="Arial Narrow" w:hAnsi="Arial Narrow"/>
        </w:rPr>
      </w:pPr>
    </w:p>
    <w:p w:rsidR="00074AF1" w:rsidRPr="001B35F6" w:rsidRDefault="00074AF1" w:rsidP="00074AF1">
      <w:pPr>
        <w:jc w:val="center"/>
        <w:rPr>
          <w:rFonts w:ascii="Arial Narrow" w:hAnsi="Arial Narrow"/>
          <w:b/>
        </w:rPr>
      </w:pPr>
      <w:r w:rsidRPr="001B35F6">
        <w:rPr>
          <w:rFonts w:ascii="Arial Narrow" w:hAnsi="Arial Narrow"/>
          <w:b/>
        </w:rPr>
        <w:t xml:space="preserve">NAKUP </w:t>
      </w:r>
      <w:r>
        <w:rPr>
          <w:rFonts w:ascii="Arial Narrow" w:hAnsi="Arial Narrow"/>
          <w:b/>
        </w:rPr>
        <w:t>DEFIBRILATOR- JEV/JA</w:t>
      </w:r>
    </w:p>
    <w:p w:rsidR="00074AF1" w:rsidRPr="001B35F6" w:rsidRDefault="00074AF1" w:rsidP="00074AF1">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074AF1" w:rsidRPr="001B35F6" w:rsidTr="00457805">
        <w:tc>
          <w:tcPr>
            <w:tcW w:w="4786"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074AF1" w:rsidRPr="001B35F6" w:rsidTr="00457805">
        <w:tc>
          <w:tcPr>
            <w:tcW w:w="4786" w:type="dxa"/>
            <w:tcBorders>
              <w:top w:val="single" w:sz="4" w:space="0" w:color="auto"/>
              <w:left w:val="single" w:sz="4" w:space="0" w:color="auto"/>
              <w:bottom w:val="single" w:sz="4" w:space="0" w:color="auto"/>
              <w:right w:val="single" w:sz="4" w:space="0" w:color="auto"/>
            </w:tcBorders>
            <w:vAlign w:val="center"/>
          </w:tcPr>
          <w:p w:rsidR="00074AF1" w:rsidRPr="00950BB3" w:rsidRDefault="00074AF1" w:rsidP="00457805">
            <w:pPr>
              <w:rPr>
                <w:rFonts w:ascii="Arial Narrow" w:hAnsi="Arial Narrow" w:cs="Calibri"/>
                <w:b/>
                <w:bCs/>
                <w:color w:val="000000"/>
                <w:sz w:val="22"/>
                <w:szCs w:val="22"/>
              </w:rPr>
            </w:pPr>
            <w:r w:rsidRPr="00950BB3">
              <w:rPr>
                <w:rFonts w:ascii="Arial Narrow" w:hAnsi="Arial Narrow" w:cs="Calibri"/>
                <w:b/>
                <w:bCs/>
                <w:color w:val="000000"/>
                <w:sz w:val="22"/>
                <w:szCs w:val="22"/>
              </w:rPr>
              <w:t xml:space="preserve">SKLOP 1: DEFIBRILATOR (47 KOS) </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r>
      <w:tr w:rsidR="00074AF1" w:rsidRPr="001B35F6" w:rsidTr="00457805">
        <w:tc>
          <w:tcPr>
            <w:tcW w:w="4786" w:type="dxa"/>
            <w:tcBorders>
              <w:top w:val="single" w:sz="4" w:space="0" w:color="auto"/>
              <w:left w:val="single" w:sz="4" w:space="0" w:color="auto"/>
              <w:bottom w:val="single" w:sz="4" w:space="0" w:color="auto"/>
              <w:right w:val="single" w:sz="4" w:space="0" w:color="auto"/>
            </w:tcBorders>
            <w:vAlign w:val="center"/>
          </w:tcPr>
          <w:p w:rsidR="00074AF1" w:rsidRPr="00950BB3" w:rsidRDefault="00074AF1" w:rsidP="00457805">
            <w:pPr>
              <w:rPr>
                <w:rFonts w:ascii="Arial Narrow" w:hAnsi="Arial Narrow" w:cs="Calibri"/>
                <w:b/>
                <w:bCs/>
                <w:color w:val="000000"/>
                <w:sz w:val="22"/>
                <w:szCs w:val="22"/>
              </w:rPr>
            </w:pPr>
            <w:r w:rsidRPr="00950BB3">
              <w:rPr>
                <w:rFonts w:ascii="Arial Narrow" w:hAnsi="Arial Narrow" w:cs="Calibri"/>
                <w:b/>
                <w:bCs/>
                <w:color w:val="000000"/>
                <w:sz w:val="22"/>
                <w:szCs w:val="22"/>
              </w:rPr>
              <w:t>SKLOP 2: DEFIBRILATOR</w:t>
            </w:r>
            <w:r>
              <w:rPr>
                <w:rFonts w:ascii="Arial Narrow" w:hAnsi="Arial Narrow" w:cs="Calibri"/>
                <w:b/>
                <w:bCs/>
                <w:color w:val="000000"/>
                <w:sz w:val="22"/>
                <w:szCs w:val="22"/>
              </w:rPr>
              <w:t xml:space="preserve">-HELIKOPTER </w:t>
            </w:r>
            <w:r w:rsidRPr="00950BB3">
              <w:rPr>
                <w:rFonts w:ascii="Arial Narrow" w:hAnsi="Arial Narrow" w:cs="Calibri"/>
                <w:b/>
                <w:bCs/>
                <w:color w:val="000000"/>
                <w:sz w:val="22"/>
                <w:szCs w:val="22"/>
              </w:rPr>
              <w:t xml:space="preserve">(1 KOS) </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r>
    </w:tbl>
    <w:p w:rsidR="00074AF1"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numPr>
          <w:ilvl w:val="0"/>
          <w:numId w:val="15"/>
        </w:numPr>
        <w:rPr>
          <w:rFonts w:ascii="Arial Narrow" w:hAnsi="Arial Narrow"/>
          <w:b/>
        </w:rPr>
      </w:pPr>
      <w:r w:rsidRPr="001B35F6">
        <w:rPr>
          <w:rFonts w:ascii="Arial Narrow" w:hAnsi="Arial Narrow"/>
          <w:b/>
        </w:rPr>
        <w:t>PREDMET POGODBE</w:t>
      </w:r>
    </w:p>
    <w:p w:rsidR="00074AF1" w:rsidRPr="001B35F6" w:rsidRDefault="00074AF1" w:rsidP="00074AF1">
      <w:pPr>
        <w:rPr>
          <w:rFonts w:ascii="Arial Narrow" w:hAnsi="Arial Narrow"/>
          <w:b/>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rsidR="00074AF1" w:rsidRPr="001B35F6" w:rsidRDefault="00074AF1" w:rsidP="00074AF1">
      <w:pPr>
        <w:ind w:left="360"/>
        <w:jc w:val="both"/>
        <w:rPr>
          <w:rFonts w:ascii="Arial Narrow" w:hAnsi="Arial Narrow"/>
        </w:rPr>
      </w:pPr>
    </w:p>
    <w:p w:rsidR="00074AF1" w:rsidRPr="001B35F6" w:rsidRDefault="00074AF1" w:rsidP="00074AF1">
      <w:pPr>
        <w:pStyle w:val="Odstavekseznama"/>
        <w:numPr>
          <w:ilvl w:val="1"/>
          <w:numId w:val="16"/>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rsidR="00074AF1" w:rsidRPr="001B35F6" w:rsidRDefault="00074AF1" w:rsidP="00074AF1">
      <w:pPr>
        <w:ind w:left="360"/>
        <w:jc w:val="both"/>
        <w:rPr>
          <w:rFonts w:ascii="Arial Narrow" w:hAnsi="Arial Narrow"/>
        </w:rPr>
      </w:pPr>
    </w:p>
    <w:p w:rsidR="00074AF1" w:rsidRPr="001B35F6" w:rsidRDefault="00074AF1" w:rsidP="00074AF1">
      <w:pPr>
        <w:ind w:left="360"/>
        <w:jc w:val="both"/>
        <w:rPr>
          <w:rFonts w:ascii="Arial Narrow" w:hAnsi="Arial Narrow"/>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074AF1" w:rsidRPr="001B35F6" w:rsidRDefault="00074AF1" w:rsidP="00074AF1">
      <w:pPr>
        <w:jc w:val="both"/>
        <w:rPr>
          <w:rFonts w:ascii="Arial Narrow" w:hAnsi="Arial Narrow"/>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074AF1" w:rsidRPr="001B35F6" w:rsidRDefault="00074AF1" w:rsidP="00074AF1">
      <w:pPr>
        <w:jc w:val="both"/>
        <w:rPr>
          <w:rFonts w:ascii="Arial Narrow" w:hAnsi="Arial Narrow"/>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 xml:space="preserve">Predmet pogodbe je tudi obveznost dobavitelja, da pravočasno zagotovi in izroči vse potrebne načrte, A-teste, garancije, navodila in drugo potrebno za montažo, uporabo in vzdrževanje </w:t>
      </w:r>
      <w:r w:rsidRPr="001B35F6">
        <w:rPr>
          <w:rFonts w:ascii="Arial Narrow" w:hAnsi="Arial Narrow"/>
        </w:rPr>
        <w:lastRenderedPageBreak/>
        <w:t>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rsidR="00074AF1" w:rsidRPr="001B35F6" w:rsidRDefault="00074AF1" w:rsidP="00074AF1">
      <w:pPr>
        <w:jc w:val="both"/>
        <w:rPr>
          <w:rFonts w:ascii="Arial Narrow" w:hAnsi="Arial Narrow"/>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r>
        <w:rPr>
          <w:rFonts w:ascii="Arial Narrow" w:hAnsi="Arial Narrow"/>
        </w:rPr>
        <w:t>.</w:t>
      </w:r>
    </w:p>
    <w:p w:rsidR="00074AF1" w:rsidRPr="001B35F6" w:rsidRDefault="00074AF1" w:rsidP="00074AF1">
      <w:pPr>
        <w:jc w:val="both"/>
        <w:rPr>
          <w:rFonts w:ascii="Arial Narrow" w:hAnsi="Arial Narrow"/>
        </w:rPr>
      </w:pPr>
    </w:p>
    <w:p w:rsidR="00074AF1" w:rsidRPr="001B35F6" w:rsidRDefault="00074AF1" w:rsidP="00074AF1">
      <w:pPr>
        <w:numPr>
          <w:ilvl w:val="1"/>
          <w:numId w:val="16"/>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rsidR="00074AF1" w:rsidRPr="001B35F6" w:rsidRDefault="00074AF1" w:rsidP="00074AF1">
      <w:pPr>
        <w:jc w:val="both"/>
        <w:rPr>
          <w:rFonts w:ascii="Arial Narrow" w:hAnsi="Arial Narrow"/>
        </w:rPr>
      </w:pPr>
    </w:p>
    <w:p w:rsidR="00074AF1" w:rsidRPr="001B35F6" w:rsidRDefault="00074AF1" w:rsidP="00074AF1">
      <w:pPr>
        <w:rPr>
          <w:rFonts w:ascii="Arial Narrow" w:hAnsi="Arial Narrow"/>
          <w:b/>
        </w:rPr>
      </w:pPr>
    </w:p>
    <w:p w:rsidR="00074AF1" w:rsidRPr="001B35F6" w:rsidRDefault="00074AF1" w:rsidP="00074AF1">
      <w:pPr>
        <w:pStyle w:val="Odstavekseznama"/>
        <w:numPr>
          <w:ilvl w:val="0"/>
          <w:numId w:val="16"/>
        </w:numPr>
        <w:rPr>
          <w:rFonts w:ascii="Arial Narrow" w:hAnsi="Arial Narrow"/>
          <w:b/>
          <w:sz w:val="24"/>
          <w:szCs w:val="24"/>
        </w:rPr>
      </w:pPr>
      <w:r w:rsidRPr="001B35F6">
        <w:rPr>
          <w:rFonts w:ascii="Arial Narrow" w:hAnsi="Arial Narrow"/>
          <w:b/>
          <w:sz w:val="24"/>
          <w:szCs w:val="24"/>
        </w:rPr>
        <w:t>POGODBENA VREDNOST – KUPNINA, PLAČILNI POGOJI, OBRAČUNI</w:t>
      </w:r>
    </w:p>
    <w:p w:rsidR="00074AF1" w:rsidRPr="001B35F6" w:rsidRDefault="00074AF1" w:rsidP="00074AF1">
      <w:pPr>
        <w:jc w:val="both"/>
        <w:rPr>
          <w:rFonts w:ascii="Arial Narrow" w:hAnsi="Arial Narrow"/>
          <w:b/>
        </w:rPr>
      </w:pPr>
    </w:p>
    <w:p w:rsidR="00074AF1" w:rsidRPr="001B35F6" w:rsidRDefault="00074AF1" w:rsidP="00074AF1">
      <w:pPr>
        <w:numPr>
          <w:ilvl w:val="0"/>
          <w:numId w:val="17"/>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p>
    <w:p w:rsidR="00074AF1" w:rsidRPr="001B35F6" w:rsidRDefault="00074AF1" w:rsidP="00074AF1">
      <w:pPr>
        <w:ind w:left="360"/>
        <w:jc w:val="both"/>
        <w:rPr>
          <w:rFonts w:ascii="Arial Narrow" w:hAnsi="Arial Narrow"/>
        </w:rPr>
      </w:pPr>
    </w:p>
    <w:p w:rsidR="00074AF1" w:rsidRPr="001B35F6" w:rsidRDefault="00074AF1" w:rsidP="00074AF1">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074AF1" w:rsidRPr="001B35F6" w:rsidRDefault="00074AF1" w:rsidP="00074AF1">
      <w:pPr>
        <w:jc w:val="both"/>
        <w:rPr>
          <w:rFonts w:ascii="Arial Narrow" w:hAnsi="Arial Narrow"/>
        </w:rPr>
      </w:pPr>
    </w:p>
    <w:p w:rsidR="00074AF1" w:rsidRPr="001B35F6" w:rsidRDefault="00074AF1" w:rsidP="00074AF1">
      <w:pPr>
        <w:numPr>
          <w:ilvl w:val="0"/>
          <w:numId w:val="18"/>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rsidR="00074AF1" w:rsidRPr="001B35F6" w:rsidRDefault="00074AF1" w:rsidP="00074AF1">
      <w:pPr>
        <w:ind w:left="360"/>
        <w:jc w:val="both"/>
        <w:rPr>
          <w:rFonts w:ascii="Arial Narrow" w:hAnsi="Arial Narrow"/>
        </w:rPr>
      </w:pPr>
    </w:p>
    <w:p w:rsidR="00074AF1" w:rsidRPr="001B35F6" w:rsidRDefault="00074AF1" w:rsidP="00074AF1">
      <w:pPr>
        <w:numPr>
          <w:ilvl w:val="0"/>
          <w:numId w:val="19"/>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rsidR="00074AF1" w:rsidRPr="001B35F6" w:rsidRDefault="00074AF1" w:rsidP="00074AF1">
      <w:pPr>
        <w:ind w:left="360"/>
        <w:jc w:val="both"/>
        <w:rPr>
          <w:rFonts w:ascii="Arial Narrow" w:hAnsi="Arial Narrow"/>
        </w:rPr>
      </w:pPr>
    </w:p>
    <w:p w:rsidR="00074AF1" w:rsidRPr="001B35F6" w:rsidRDefault="00074AF1" w:rsidP="00074AF1">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rsidR="00074AF1" w:rsidRPr="001B35F6" w:rsidRDefault="00074AF1" w:rsidP="00074AF1">
      <w:pPr>
        <w:tabs>
          <w:tab w:val="left" w:pos="7380"/>
        </w:tabs>
        <w:ind w:right="83"/>
        <w:jc w:val="both"/>
        <w:rPr>
          <w:rFonts w:ascii="Arial Narrow" w:hAnsi="Arial Narrow"/>
        </w:rPr>
      </w:pPr>
    </w:p>
    <w:p w:rsidR="00074AF1" w:rsidRPr="001B35F6" w:rsidRDefault="00074AF1" w:rsidP="00074AF1">
      <w:pPr>
        <w:numPr>
          <w:ilvl w:val="0"/>
          <w:numId w:val="20"/>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rsidR="00074AF1" w:rsidRPr="001B35F6" w:rsidRDefault="00074AF1" w:rsidP="00074AF1">
      <w:pPr>
        <w:ind w:left="360"/>
        <w:jc w:val="both"/>
        <w:rPr>
          <w:rFonts w:ascii="Arial Narrow" w:hAnsi="Arial Narrow"/>
        </w:rPr>
      </w:pPr>
    </w:p>
    <w:p w:rsidR="00074AF1" w:rsidRPr="001B35F6" w:rsidRDefault="00074AF1" w:rsidP="00074AF1">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074AF1" w:rsidRPr="001B35F6" w:rsidRDefault="00074AF1" w:rsidP="00074AF1">
      <w:pPr>
        <w:tabs>
          <w:tab w:val="left" w:pos="7380"/>
        </w:tabs>
        <w:ind w:right="83"/>
        <w:jc w:val="both"/>
        <w:rPr>
          <w:rFonts w:ascii="Arial Narrow" w:hAnsi="Arial Narrow"/>
        </w:rPr>
      </w:pPr>
    </w:p>
    <w:p w:rsidR="00074AF1" w:rsidRDefault="00074AF1" w:rsidP="00074AF1">
      <w:pPr>
        <w:rPr>
          <w:rFonts w:ascii="Arial Narrow" w:hAnsi="Arial Narrow" w:cs="Arial"/>
          <w:color w:val="000000"/>
        </w:rPr>
      </w:pPr>
      <w:r w:rsidRPr="001B35F6">
        <w:rPr>
          <w:rFonts w:ascii="Arial Narrow" w:hAnsi="Arial Narrow" w:cs="Arial"/>
          <w:color w:val="000000"/>
        </w:rPr>
        <w:t>2.5. Izvajalec s podpisom te pogodbe (za vse tiste podizvajalce, ki od naročnika zahtevajo</w:t>
      </w:r>
    </w:p>
    <w:p w:rsidR="00074AF1" w:rsidRPr="001B35F6" w:rsidRDefault="00074AF1" w:rsidP="00074AF1">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2.6.  V primeru nastopa s podizvajalci je obvezna sestavina te pogodbe :</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lastRenderedPageBreak/>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074AF1" w:rsidRPr="001B35F6" w:rsidRDefault="00074AF1" w:rsidP="00074AF1">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074AF1" w:rsidRPr="001B35F6" w:rsidRDefault="00074AF1" w:rsidP="00074AF1">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rsidR="00074AF1" w:rsidRPr="001B35F6" w:rsidRDefault="00074AF1" w:rsidP="00074AF1">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po spremembi predložiti: </w:t>
      </w:r>
    </w:p>
    <w:p w:rsidR="00074AF1" w:rsidRPr="001B35F6" w:rsidRDefault="00074AF1" w:rsidP="00074AF1">
      <w:pPr>
        <w:jc w:val="both"/>
        <w:rPr>
          <w:rFonts w:ascii="Arial Narrow" w:hAnsi="Arial Narrow"/>
          <w:color w:val="000000"/>
        </w:rPr>
      </w:pP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074AF1" w:rsidRPr="001B35F6" w:rsidRDefault="00074AF1" w:rsidP="00074AF1">
      <w:pPr>
        <w:tabs>
          <w:tab w:val="left" w:pos="3071"/>
        </w:tabs>
        <w:jc w:val="both"/>
        <w:rPr>
          <w:rFonts w:ascii="Arial Narrow" w:hAnsi="Arial Narrow" w:cs="Arial"/>
          <w:color w:val="000000"/>
        </w:rPr>
      </w:pPr>
      <w:r w:rsidRPr="001B35F6">
        <w:rPr>
          <w:rFonts w:ascii="Arial Narrow" w:hAnsi="Arial Narrow" w:cs="Arial"/>
          <w:color w:val="000000"/>
        </w:rPr>
        <w:tab/>
      </w:r>
    </w:p>
    <w:p w:rsidR="00074AF1" w:rsidRPr="001B35F6" w:rsidRDefault="00074AF1" w:rsidP="00074AF1">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74AF1" w:rsidRPr="001B35F6" w:rsidRDefault="00074AF1" w:rsidP="00074AF1">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074AF1" w:rsidRPr="001B35F6" w:rsidRDefault="00074AF1" w:rsidP="00074AF1">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074AF1" w:rsidRPr="001B35F6" w:rsidRDefault="00074AF1" w:rsidP="00074AF1">
      <w:pPr>
        <w:pStyle w:val="default"/>
        <w:spacing w:before="0" w:beforeAutospacing="0" w:after="0" w:afterAutospacing="0"/>
        <w:rPr>
          <w:rFonts w:ascii="Arial Narrow" w:hAnsi="Arial Narrow" w:cs="Arial"/>
          <w:color w:val="000000"/>
        </w:rPr>
      </w:pPr>
    </w:p>
    <w:p w:rsidR="00074AF1" w:rsidRPr="001B35F6" w:rsidRDefault="00074AF1" w:rsidP="00074AF1">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rsidR="00074AF1" w:rsidRPr="001B35F6" w:rsidRDefault="00074AF1" w:rsidP="00074AF1">
      <w:pPr>
        <w:jc w:val="both"/>
        <w:rPr>
          <w:rFonts w:ascii="Arial Narrow" w:hAnsi="Arial Narrow"/>
          <w:color w:val="000000"/>
        </w:rPr>
      </w:pPr>
    </w:p>
    <w:p w:rsidR="00074AF1" w:rsidRPr="001B35F6" w:rsidRDefault="00074AF1" w:rsidP="00074AF1">
      <w:pPr>
        <w:numPr>
          <w:ilvl w:val="0"/>
          <w:numId w:val="16"/>
        </w:numPr>
        <w:rPr>
          <w:rFonts w:ascii="Arial Narrow" w:hAnsi="Arial Narrow"/>
          <w:b/>
        </w:rPr>
      </w:pPr>
      <w:r w:rsidRPr="001B35F6">
        <w:rPr>
          <w:rFonts w:ascii="Arial Narrow" w:hAnsi="Arial Narrow"/>
          <w:b/>
        </w:rPr>
        <w:t>PREHOD RIZIKA, KRAJ, ČAS IN NAČIN IZROČITVE</w:t>
      </w:r>
    </w:p>
    <w:p w:rsidR="00074AF1" w:rsidRPr="001B35F6" w:rsidRDefault="00074AF1" w:rsidP="00074AF1">
      <w:pPr>
        <w:ind w:left="360"/>
        <w:rPr>
          <w:rFonts w:ascii="Arial Narrow" w:hAnsi="Arial Narrow"/>
          <w:b/>
        </w:rPr>
      </w:pPr>
    </w:p>
    <w:p w:rsidR="00074AF1" w:rsidRPr="001B35F6" w:rsidRDefault="00074AF1" w:rsidP="00074AF1">
      <w:pPr>
        <w:numPr>
          <w:ilvl w:val="0"/>
          <w:numId w:val="21"/>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rsidR="00074AF1" w:rsidRPr="001B35F6" w:rsidRDefault="00074AF1" w:rsidP="00074AF1">
      <w:pPr>
        <w:ind w:left="360"/>
        <w:jc w:val="both"/>
        <w:rPr>
          <w:rFonts w:ascii="Arial Narrow" w:hAnsi="Arial Narrow"/>
        </w:rPr>
      </w:pPr>
    </w:p>
    <w:p w:rsidR="00074AF1" w:rsidRPr="001B35F6" w:rsidRDefault="00074AF1" w:rsidP="00074AF1">
      <w:pPr>
        <w:numPr>
          <w:ilvl w:val="0"/>
          <w:numId w:val="32"/>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rsidR="00074AF1" w:rsidRPr="001B35F6" w:rsidRDefault="00074AF1" w:rsidP="00074AF1">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w:t>
      </w:r>
      <w:r w:rsidRPr="001B35F6">
        <w:rPr>
          <w:rFonts w:ascii="Arial Narrow" w:hAnsi="Arial Narrow"/>
        </w:rPr>
        <w:lastRenderedPageBreak/>
        <w:t>navedejo vzroki zanjo. Primopredajni zapisnik podpišeta naročnik in dobavitelj, datum podpisa zavezuje naročnika glede plačila kupnine.</w:t>
      </w:r>
    </w:p>
    <w:p w:rsidR="00074AF1" w:rsidRPr="001B35F6" w:rsidRDefault="00074AF1" w:rsidP="00074AF1">
      <w:pPr>
        <w:jc w:val="both"/>
        <w:rPr>
          <w:rFonts w:ascii="Arial Narrow" w:hAnsi="Arial Narrow"/>
        </w:rPr>
      </w:pPr>
    </w:p>
    <w:p w:rsidR="00074AF1" w:rsidRPr="001B35F6" w:rsidRDefault="00074AF1" w:rsidP="00074AF1">
      <w:pPr>
        <w:numPr>
          <w:ilvl w:val="0"/>
          <w:numId w:val="2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rsidR="00074AF1" w:rsidRPr="001B35F6" w:rsidRDefault="00074AF1" w:rsidP="00074AF1">
      <w:pPr>
        <w:jc w:val="both"/>
        <w:rPr>
          <w:rFonts w:ascii="Arial Narrow" w:hAnsi="Arial Narrow"/>
        </w:rPr>
      </w:pPr>
      <w:r w:rsidRPr="001B35F6">
        <w:rPr>
          <w:rFonts w:ascii="Arial Narrow" w:hAnsi="Arial Narrow"/>
        </w:rPr>
        <w:t xml:space="preserve"> </w:t>
      </w:r>
    </w:p>
    <w:p w:rsidR="00074AF1" w:rsidRPr="001B35F6" w:rsidRDefault="00074AF1" w:rsidP="00074AF1">
      <w:pPr>
        <w:numPr>
          <w:ilvl w:val="0"/>
          <w:numId w:val="16"/>
        </w:numPr>
        <w:rPr>
          <w:rFonts w:ascii="Arial Narrow" w:hAnsi="Arial Narrow"/>
          <w:b/>
        </w:rPr>
      </w:pPr>
      <w:r w:rsidRPr="001B35F6">
        <w:rPr>
          <w:rFonts w:ascii="Arial Narrow" w:hAnsi="Arial Narrow"/>
          <w:b/>
        </w:rPr>
        <w:t>ROK ZA IZVEDBO, POGODBENA KAZEN, ODŠKODNINA</w:t>
      </w:r>
    </w:p>
    <w:p w:rsidR="00074AF1" w:rsidRPr="001B35F6" w:rsidRDefault="00074AF1" w:rsidP="00074AF1">
      <w:pPr>
        <w:rPr>
          <w:rFonts w:ascii="Arial Narrow" w:hAnsi="Arial Narrow"/>
          <w:b/>
        </w:rPr>
      </w:pPr>
    </w:p>
    <w:p w:rsidR="00074AF1" w:rsidRPr="001B35F6" w:rsidRDefault="00074AF1" w:rsidP="00074AF1">
      <w:pPr>
        <w:numPr>
          <w:ilvl w:val="0"/>
          <w:numId w:val="33"/>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xml:space="preserve">, in sicer najkasneje v roku </w:t>
      </w:r>
      <w:r>
        <w:rPr>
          <w:rFonts w:ascii="Arial Narrow" w:hAnsi="Arial Narrow"/>
        </w:rPr>
        <w:t>45</w:t>
      </w:r>
      <w:r w:rsidRPr="001B35F6">
        <w:rPr>
          <w:rFonts w:ascii="Arial Narrow" w:hAnsi="Arial Narrow"/>
        </w:rPr>
        <w:t xml:space="preserve"> dni od začetka veljavnosti pogodbe.</w:t>
      </w:r>
    </w:p>
    <w:p w:rsidR="00074AF1" w:rsidRPr="001B35F6" w:rsidRDefault="00074AF1" w:rsidP="00074AF1">
      <w:pPr>
        <w:ind w:left="360"/>
        <w:jc w:val="both"/>
        <w:rPr>
          <w:rFonts w:ascii="Arial Narrow" w:hAnsi="Arial Narrow"/>
        </w:rPr>
      </w:pPr>
    </w:p>
    <w:p w:rsidR="00074AF1" w:rsidRPr="001B35F6" w:rsidRDefault="00074AF1" w:rsidP="00074AF1">
      <w:pPr>
        <w:numPr>
          <w:ilvl w:val="0"/>
          <w:numId w:val="23"/>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rsidR="00074AF1" w:rsidRPr="001B35F6" w:rsidRDefault="00074AF1" w:rsidP="00074AF1">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074AF1" w:rsidRPr="001B35F6" w:rsidRDefault="00074AF1" w:rsidP="00074AF1">
      <w:pPr>
        <w:numPr>
          <w:ilvl w:val="0"/>
          <w:numId w:val="11"/>
        </w:numPr>
        <w:jc w:val="both"/>
        <w:rPr>
          <w:rFonts w:ascii="Arial Narrow" w:hAnsi="Arial Narrow"/>
        </w:rPr>
      </w:pPr>
      <w:r w:rsidRPr="001B35F6">
        <w:rPr>
          <w:rFonts w:ascii="Arial Narrow" w:hAnsi="Arial Narrow"/>
        </w:rPr>
        <w:t>vendar skupno največ v višini 10 % (deset odstotkov) kupnine.</w:t>
      </w:r>
    </w:p>
    <w:p w:rsidR="00074AF1" w:rsidRPr="001B35F6" w:rsidRDefault="00074AF1" w:rsidP="00074AF1">
      <w:pPr>
        <w:jc w:val="both"/>
        <w:rPr>
          <w:rFonts w:ascii="Arial Narrow" w:hAnsi="Arial Narrow"/>
        </w:rPr>
      </w:pPr>
    </w:p>
    <w:p w:rsidR="00074AF1" w:rsidRPr="001B35F6" w:rsidRDefault="00074AF1" w:rsidP="00074AF1">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rsidR="00074AF1" w:rsidRPr="001B35F6" w:rsidRDefault="00074AF1" w:rsidP="00074AF1">
      <w:pPr>
        <w:numPr>
          <w:ilvl w:val="0"/>
          <w:numId w:val="11"/>
        </w:numPr>
        <w:jc w:val="both"/>
        <w:rPr>
          <w:rFonts w:ascii="Arial Narrow" w:hAnsi="Arial Narrow"/>
        </w:rPr>
      </w:pPr>
      <w:r w:rsidRPr="001B35F6">
        <w:rPr>
          <w:rFonts w:ascii="Arial Narrow" w:hAnsi="Arial Narrow"/>
        </w:rPr>
        <w:t>za vsak koledarski dan zamude v višini 0,5 % (pet desetin odstotka) od kupnine;</w:t>
      </w:r>
    </w:p>
    <w:p w:rsidR="00074AF1" w:rsidRPr="001B35F6" w:rsidRDefault="00074AF1" w:rsidP="00074AF1">
      <w:pPr>
        <w:numPr>
          <w:ilvl w:val="0"/>
          <w:numId w:val="11"/>
        </w:numPr>
        <w:jc w:val="both"/>
        <w:rPr>
          <w:rFonts w:ascii="Arial Narrow" w:hAnsi="Arial Narrow"/>
        </w:rPr>
      </w:pPr>
      <w:r w:rsidRPr="001B35F6">
        <w:rPr>
          <w:rFonts w:ascii="Arial Narrow" w:hAnsi="Arial Narrow"/>
        </w:rPr>
        <w:t>vendar skupno največ v višini 10 % (deset odstotkov) kupnine.</w:t>
      </w:r>
    </w:p>
    <w:p w:rsidR="00074AF1" w:rsidRPr="001B35F6" w:rsidRDefault="00074AF1" w:rsidP="00074AF1">
      <w:pPr>
        <w:jc w:val="both"/>
        <w:rPr>
          <w:rFonts w:ascii="Arial Narrow" w:hAnsi="Arial Narrow"/>
        </w:rPr>
      </w:pPr>
    </w:p>
    <w:p w:rsidR="00074AF1" w:rsidRPr="001B35F6" w:rsidRDefault="00074AF1" w:rsidP="00074AF1">
      <w:pPr>
        <w:ind w:left="360"/>
        <w:jc w:val="both"/>
        <w:rPr>
          <w:rFonts w:ascii="Arial Narrow" w:hAnsi="Arial Narrow"/>
        </w:rPr>
      </w:pPr>
      <w:r w:rsidRPr="001B35F6">
        <w:rPr>
          <w:rFonts w:ascii="Arial Narrow" w:hAnsi="Arial Narrow"/>
        </w:rPr>
        <w:t xml:space="preserve">Pogodbena kazen se obračuna pri dokončnem obračunu. </w:t>
      </w:r>
    </w:p>
    <w:p w:rsidR="00074AF1" w:rsidRPr="001B35F6" w:rsidRDefault="00074AF1" w:rsidP="00074AF1">
      <w:pPr>
        <w:rPr>
          <w:rFonts w:ascii="Arial Narrow" w:hAnsi="Arial Narrow"/>
          <w:b/>
        </w:rPr>
      </w:pPr>
    </w:p>
    <w:p w:rsidR="00074AF1" w:rsidRPr="001B35F6" w:rsidRDefault="00074AF1" w:rsidP="00074AF1">
      <w:pPr>
        <w:numPr>
          <w:ilvl w:val="0"/>
          <w:numId w:val="24"/>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rsidR="00074AF1" w:rsidRPr="001B35F6" w:rsidRDefault="00074AF1" w:rsidP="00074AF1">
      <w:pPr>
        <w:ind w:left="360"/>
        <w:jc w:val="both"/>
        <w:rPr>
          <w:rFonts w:ascii="Arial Narrow" w:hAnsi="Arial Narrow"/>
        </w:rPr>
      </w:pPr>
    </w:p>
    <w:p w:rsidR="00074AF1" w:rsidRPr="001B35F6" w:rsidRDefault="00074AF1" w:rsidP="00074AF1">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rsidR="00074AF1" w:rsidRPr="001B35F6" w:rsidRDefault="00074AF1" w:rsidP="00074AF1">
      <w:pPr>
        <w:rPr>
          <w:rFonts w:ascii="Arial Narrow" w:hAnsi="Arial Narrow"/>
          <w:b/>
        </w:rPr>
      </w:pPr>
    </w:p>
    <w:p w:rsidR="00074AF1" w:rsidRPr="001B35F6" w:rsidRDefault="00074AF1" w:rsidP="00074AF1">
      <w:pPr>
        <w:numPr>
          <w:ilvl w:val="0"/>
          <w:numId w:val="33"/>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rsidR="00074AF1" w:rsidRPr="001B35F6" w:rsidRDefault="00074AF1" w:rsidP="00074AF1">
      <w:pPr>
        <w:ind w:left="360"/>
        <w:jc w:val="both"/>
        <w:rPr>
          <w:rFonts w:ascii="Arial Narrow" w:hAnsi="Arial Narrow"/>
        </w:rPr>
      </w:pPr>
    </w:p>
    <w:p w:rsidR="00074AF1" w:rsidRPr="001B35F6" w:rsidRDefault="00074AF1" w:rsidP="00074AF1">
      <w:pPr>
        <w:numPr>
          <w:ilvl w:val="0"/>
          <w:numId w:val="25"/>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rsidR="00074AF1" w:rsidRPr="001B35F6" w:rsidRDefault="00074AF1" w:rsidP="00074AF1">
      <w:pPr>
        <w:ind w:left="360"/>
        <w:jc w:val="both"/>
        <w:rPr>
          <w:rFonts w:ascii="Arial Narrow" w:hAnsi="Arial Narrow"/>
          <w:b/>
        </w:rPr>
      </w:pPr>
    </w:p>
    <w:p w:rsidR="00074AF1" w:rsidRPr="001B35F6" w:rsidRDefault="00074AF1" w:rsidP="00074AF1">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rsidR="00074AF1" w:rsidRPr="001B35F6" w:rsidRDefault="00074AF1" w:rsidP="00074AF1">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rsidR="00074AF1" w:rsidRPr="001B35F6" w:rsidRDefault="00074AF1" w:rsidP="00074AF1">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rsidR="00074AF1" w:rsidRPr="001B35F6" w:rsidRDefault="00074AF1" w:rsidP="00074AF1">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rsidR="00074AF1" w:rsidRPr="001B35F6" w:rsidRDefault="00074AF1" w:rsidP="00074AF1">
      <w:pPr>
        <w:ind w:firstLine="360"/>
        <w:jc w:val="both"/>
        <w:rPr>
          <w:rFonts w:ascii="Arial Narrow" w:hAnsi="Arial Narrow"/>
        </w:rPr>
      </w:pPr>
      <w:r w:rsidRPr="001B35F6">
        <w:rPr>
          <w:rFonts w:ascii="Arial Narrow" w:hAnsi="Arial Narrow"/>
        </w:rPr>
        <w:lastRenderedPageBreak/>
        <w:t xml:space="preserve">in koliko časa je porabil za odpravo napake, lokacijo kliničnega oddelka, ter navedbo rezervnih </w:t>
      </w:r>
    </w:p>
    <w:p w:rsidR="00074AF1" w:rsidRPr="001B35F6" w:rsidRDefault="00074AF1" w:rsidP="00074AF1">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rsidR="00074AF1" w:rsidRPr="001B35F6" w:rsidRDefault="00074AF1" w:rsidP="00074AF1">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rsidR="00074AF1" w:rsidRPr="001B35F6" w:rsidRDefault="00074AF1" w:rsidP="00074AF1">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rsidR="00074AF1" w:rsidRPr="001B35F6" w:rsidRDefault="00074AF1" w:rsidP="00074AF1">
      <w:pPr>
        <w:jc w:val="both"/>
        <w:rPr>
          <w:rFonts w:ascii="Arial Narrow" w:hAnsi="Arial Narrow"/>
        </w:rPr>
      </w:pPr>
    </w:p>
    <w:p w:rsidR="00074AF1" w:rsidRPr="001B35F6" w:rsidRDefault="00074AF1" w:rsidP="00074AF1">
      <w:pPr>
        <w:pStyle w:val="Telobesedila"/>
        <w:numPr>
          <w:ilvl w:val="1"/>
          <w:numId w:val="34"/>
        </w:numPr>
        <w:jc w:val="both"/>
        <w:rPr>
          <w:rFonts w:ascii="Arial Narrow" w:hAnsi="Arial Narrow"/>
          <w:bCs/>
          <w:lang w:val="sl-SI"/>
        </w:rPr>
      </w:pPr>
      <w:r w:rsidRPr="001B35F6">
        <w:rPr>
          <w:rFonts w:ascii="Arial Narrow" w:hAnsi="Arial Narrow"/>
          <w:bCs/>
          <w:lang w:val="sl-SI"/>
        </w:rPr>
        <w:t>Odzivni čas je 12 ure od uporabnikovega obvestila o napaki. V tem času se mora vzdrževalec izvajalca javiti pri odgovorni osebi naročnika.</w:t>
      </w:r>
    </w:p>
    <w:p w:rsidR="00074AF1" w:rsidRPr="001B35F6" w:rsidRDefault="00074AF1" w:rsidP="00074AF1">
      <w:pPr>
        <w:pStyle w:val="Telobesedila"/>
        <w:jc w:val="both"/>
        <w:rPr>
          <w:rFonts w:ascii="Arial Narrow" w:hAnsi="Arial Narrow"/>
          <w:bCs/>
        </w:rPr>
      </w:pPr>
    </w:p>
    <w:p w:rsidR="00074AF1" w:rsidRPr="001B35F6" w:rsidRDefault="00074AF1" w:rsidP="00074AF1">
      <w:pPr>
        <w:pStyle w:val="Telobesedila"/>
        <w:numPr>
          <w:ilvl w:val="1"/>
          <w:numId w:val="34"/>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074AF1" w:rsidRPr="001B35F6" w:rsidRDefault="00074AF1" w:rsidP="00074AF1">
      <w:pPr>
        <w:pStyle w:val="Odstavekseznama"/>
        <w:rPr>
          <w:rFonts w:ascii="Arial Narrow" w:hAnsi="Arial Narrow"/>
          <w:sz w:val="24"/>
          <w:szCs w:val="24"/>
        </w:rPr>
      </w:pPr>
    </w:p>
    <w:p w:rsidR="00074AF1" w:rsidRPr="001B35F6" w:rsidRDefault="00074AF1" w:rsidP="00074AF1">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rsidR="00074AF1" w:rsidRPr="001B35F6" w:rsidRDefault="00074AF1" w:rsidP="00074AF1">
      <w:pPr>
        <w:pStyle w:val="Telobesedila"/>
        <w:jc w:val="both"/>
        <w:rPr>
          <w:rFonts w:ascii="Arial Narrow" w:hAnsi="Arial Narrow"/>
        </w:rPr>
      </w:pPr>
    </w:p>
    <w:p w:rsidR="00074AF1" w:rsidRPr="001B35F6" w:rsidRDefault="00074AF1" w:rsidP="00074AF1">
      <w:pPr>
        <w:numPr>
          <w:ilvl w:val="1"/>
          <w:numId w:val="34"/>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numPr>
          <w:ilvl w:val="0"/>
          <w:numId w:val="36"/>
        </w:numPr>
        <w:rPr>
          <w:rFonts w:ascii="Arial Narrow" w:hAnsi="Arial Narrow"/>
          <w:b/>
        </w:rPr>
      </w:pPr>
      <w:r w:rsidRPr="001B35F6">
        <w:rPr>
          <w:rFonts w:ascii="Arial Narrow" w:hAnsi="Arial Narrow"/>
          <w:b/>
        </w:rPr>
        <w:t>UTRDITEV – ZAVAROVANJE POGODBE</w:t>
      </w:r>
    </w:p>
    <w:p w:rsidR="00074AF1" w:rsidRPr="001B35F6" w:rsidRDefault="00074AF1" w:rsidP="00074AF1">
      <w:pPr>
        <w:rPr>
          <w:rFonts w:ascii="Arial Narrow" w:hAnsi="Arial Narrow"/>
          <w:b/>
        </w:rPr>
      </w:pPr>
    </w:p>
    <w:p w:rsidR="00074AF1" w:rsidRPr="001B35F6" w:rsidRDefault="00074AF1" w:rsidP="00074AF1">
      <w:pPr>
        <w:numPr>
          <w:ilvl w:val="0"/>
          <w:numId w:val="33"/>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rsidR="00074AF1" w:rsidRPr="00A827B4" w:rsidRDefault="00074AF1" w:rsidP="00074AF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w:t>
      </w:r>
      <w:r>
        <w:rPr>
          <w:rFonts w:ascii="Arial Narrow" w:hAnsi="Arial Narrow"/>
        </w:rPr>
        <w:t>45</w:t>
      </w:r>
      <w:r w:rsidRPr="001B35F6">
        <w:rPr>
          <w:rFonts w:ascii="Arial Narrow" w:hAnsi="Arial Narrow"/>
        </w:rPr>
        <w:t xml:space="preserve"> dni) in 30 dni.</w:t>
      </w:r>
      <w:r>
        <w:rPr>
          <w:rFonts w:ascii="Arial Narrow" w:hAnsi="Arial Narrow"/>
        </w:rPr>
        <w:t xml:space="preserve"> </w:t>
      </w:r>
      <w:r w:rsidRPr="00A827B4">
        <w:rPr>
          <w:rFonts w:ascii="Arial Narrow" w:hAnsi="Arial Narrow"/>
          <w:sz w:val="22"/>
          <w:szCs w:val="22"/>
        </w:rPr>
        <w:t xml:space="preserve">Začetek veljavnosti finančnega zavarovanja </w:t>
      </w:r>
      <w:r>
        <w:rPr>
          <w:rFonts w:ascii="Arial Narrow" w:hAnsi="Arial Narrow"/>
          <w:sz w:val="22"/>
          <w:szCs w:val="22"/>
        </w:rPr>
        <w:t>z dnem izdaje.</w:t>
      </w:r>
    </w:p>
    <w:p w:rsidR="00074AF1" w:rsidRPr="001B35F6" w:rsidRDefault="00074AF1" w:rsidP="00074AF1">
      <w:pPr>
        <w:ind w:left="1080"/>
        <w:jc w:val="both"/>
        <w:rPr>
          <w:rFonts w:ascii="Arial Narrow" w:hAnsi="Arial Narrow"/>
        </w:rPr>
      </w:pPr>
    </w:p>
    <w:p w:rsidR="00074AF1" w:rsidRDefault="00074AF1" w:rsidP="00074AF1">
      <w:pPr>
        <w:ind w:left="720"/>
        <w:jc w:val="both"/>
        <w:rPr>
          <w:rFonts w:ascii="Arial Narrow" w:hAnsi="Arial Narrow"/>
        </w:rPr>
      </w:pPr>
      <w:r w:rsidRPr="001B35F6">
        <w:rPr>
          <w:rFonts w:ascii="Arial Narrow" w:hAnsi="Arial Narrow"/>
        </w:rPr>
        <w:t>ALI</w:t>
      </w:r>
    </w:p>
    <w:p w:rsidR="00074AF1" w:rsidRPr="001B35F6" w:rsidRDefault="00074AF1" w:rsidP="00074AF1">
      <w:pPr>
        <w:ind w:left="720"/>
        <w:jc w:val="both"/>
        <w:rPr>
          <w:rFonts w:ascii="Arial Narrow" w:hAnsi="Arial Narrow"/>
        </w:rPr>
      </w:pPr>
    </w:p>
    <w:p w:rsidR="00074AF1" w:rsidRPr="001B35F6" w:rsidRDefault="00074AF1" w:rsidP="00074AF1">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074AF1" w:rsidRPr="001B35F6" w:rsidRDefault="00074AF1" w:rsidP="00074AF1">
      <w:pPr>
        <w:ind w:left="1080"/>
        <w:jc w:val="both"/>
        <w:rPr>
          <w:rFonts w:ascii="Arial Narrow" w:hAnsi="Arial Narrow"/>
        </w:rPr>
      </w:pPr>
    </w:p>
    <w:p w:rsidR="00074AF1" w:rsidRPr="001B35F6" w:rsidRDefault="00074AF1" w:rsidP="00074AF1">
      <w:pPr>
        <w:numPr>
          <w:ilvl w:val="0"/>
          <w:numId w:val="26"/>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rsidR="00074AF1" w:rsidRPr="00A827B4" w:rsidRDefault="00074AF1" w:rsidP="00074AF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rsidR="00074AF1" w:rsidRPr="001B35F6" w:rsidRDefault="00074AF1" w:rsidP="00074AF1">
      <w:pPr>
        <w:ind w:left="1080"/>
        <w:jc w:val="both"/>
        <w:rPr>
          <w:rFonts w:ascii="Arial Narrow" w:hAnsi="Arial Narrow"/>
          <w:color w:val="FF0000"/>
        </w:rPr>
      </w:pPr>
    </w:p>
    <w:p w:rsidR="00074AF1" w:rsidRDefault="00074AF1" w:rsidP="00074AF1">
      <w:pPr>
        <w:ind w:left="720"/>
        <w:jc w:val="both"/>
        <w:rPr>
          <w:rFonts w:ascii="Arial Narrow" w:hAnsi="Arial Narrow"/>
        </w:rPr>
      </w:pPr>
      <w:r w:rsidRPr="001B35F6">
        <w:rPr>
          <w:rFonts w:ascii="Arial Narrow" w:hAnsi="Arial Narrow"/>
        </w:rPr>
        <w:t>ALI</w:t>
      </w:r>
    </w:p>
    <w:p w:rsidR="00074AF1" w:rsidRPr="001B35F6" w:rsidRDefault="00074AF1" w:rsidP="00074AF1">
      <w:pPr>
        <w:ind w:left="720"/>
        <w:jc w:val="both"/>
        <w:rPr>
          <w:rFonts w:ascii="Arial Narrow" w:hAnsi="Arial Narrow"/>
        </w:rPr>
      </w:pPr>
    </w:p>
    <w:p w:rsidR="00074AF1" w:rsidRPr="001B35F6" w:rsidRDefault="00074AF1" w:rsidP="00074AF1">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 in sicer za čas, ki je določen v točki 6.2.</w:t>
      </w:r>
    </w:p>
    <w:p w:rsidR="00074AF1" w:rsidRPr="001B35F6" w:rsidRDefault="00074AF1" w:rsidP="00074AF1">
      <w:pPr>
        <w:jc w:val="both"/>
        <w:rPr>
          <w:rFonts w:ascii="Arial Narrow" w:hAnsi="Arial Narrow"/>
        </w:rPr>
      </w:pPr>
    </w:p>
    <w:p w:rsidR="00074AF1" w:rsidRPr="001B35F6" w:rsidRDefault="00074AF1" w:rsidP="00074AF1">
      <w:pPr>
        <w:numPr>
          <w:ilvl w:val="0"/>
          <w:numId w:val="36"/>
        </w:numPr>
        <w:rPr>
          <w:rFonts w:ascii="Arial Narrow" w:hAnsi="Arial Narrow"/>
          <w:b/>
        </w:rPr>
      </w:pPr>
      <w:r w:rsidRPr="001B35F6">
        <w:rPr>
          <w:rFonts w:ascii="Arial Narrow" w:hAnsi="Arial Narrow"/>
          <w:b/>
        </w:rPr>
        <w:t>VIŠJA SILA, SPREMEMBE POGODBE IN POOBLAŠČENE OSEBE</w:t>
      </w:r>
    </w:p>
    <w:p w:rsidR="00074AF1" w:rsidRPr="001B35F6" w:rsidRDefault="00074AF1" w:rsidP="00074AF1">
      <w:pPr>
        <w:rPr>
          <w:rFonts w:ascii="Arial Narrow" w:hAnsi="Arial Narrow"/>
          <w:b/>
        </w:rPr>
      </w:pPr>
    </w:p>
    <w:p w:rsidR="00074AF1" w:rsidRPr="001B35F6" w:rsidRDefault="00074AF1" w:rsidP="00074AF1">
      <w:pPr>
        <w:numPr>
          <w:ilvl w:val="0"/>
          <w:numId w:val="33"/>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rsidR="00074AF1" w:rsidRPr="001B35F6" w:rsidRDefault="00074AF1" w:rsidP="00074AF1">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rsidR="00074AF1" w:rsidRPr="001B35F6" w:rsidRDefault="00074AF1" w:rsidP="00074AF1">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rsidR="00074AF1" w:rsidRPr="001B35F6" w:rsidRDefault="00074AF1" w:rsidP="00074AF1">
      <w:pPr>
        <w:ind w:left="360"/>
        <w:jc w:val="both"/>
        <w:rPr>
          <w:rFonts w:ascii="Arial Narrow" w:hAnsi="Arial Narrow"/>
        </w:rPr>
      </w:pPr>
      <w:r w:rsidRPr="001B35F6">
        <w:rPr>
          <w:rFonts w:ascii="Arial Narrow" w:hAnsi="Arial Narrow"/>
        </w:rPr>
        <w:t xml:space="preserve">      višje sile.</w:t>
      </w:r>
    </w:p>
    <w:p w:rsidR="00074AF1" w:rsidRPr="001B35F6" w:rsidRDefault="00074AF1" w:rsidP="00074AF1">
      <w:pPr>
        <w:jc w:val="both"/>
        <w:rPr>
          <w:rFonts w:ascii="Arial Narrow" w:hAnsi="Arial Narrow"/>
        </w:rPr>
      </w:pPr>
    </w:p>
    <w:p w:rsidR="00074AF1" w:rsidRPr="001B35F6" w:rsidRDefault="00074AF1" w:rsidP="00074AF1">
      <w:pPr>
        <w:numPr>
          <w:ilvl w:val="0"/>
          <w:numId w:val="27"/>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rsidR="00074AF1" w:rsidRPr="001B35F6" w:rsidRDefault="00074AF1" w:rsidP="00074AF1">
      <w:pPr>
        <w:ind w:left="360"/>
        <w:jc w:val="both"/>
        <w:rPr>
          <w:rFonts w:ascii="Arial Narrow" w:hAnsi="Arial Narrow"/>
        </w:rPr>
      </w:pPr>
      <w:r w:rsidRPr="001B35F6">
        <w:rPr>
          <w:rFonts w:ascii="Arial Narrow" w:hAnsi="Arial Narrow"/>
        </w:rPr>
        <w:t xml:space="preserve">       obeh pogodbenih strank. </w:t>
      </w:r>
    </w:p>
    <w:p w:rsidR="00074AF1" w:rsidRPr="001B35F6" w:rsidRDefault="00074AF1" w:rsidP="00074AF1">
      <w:pPr>
        <w:jc w:val="both"/>
        <w:rPr>
          <w:rFonts w:ascii="Arial Narrow" w:hAnsi="Arial Narrow"/>
        </w:rPr>
      </w:pPr>
    </w:p>
    <w:p w:rsidR="00074AF1" w:rsidRPr="001B35F6" w:rsidRDefault="00074AF1" w:rsidP="00074AF1">
      <w:pPr>
        <w:numPr>
          <w:ilvl w:val="0"/>
          <w:numId w:val="28"/>
        </w:numPr>
        <w:jc w:val="both"/>
        <w:rPr>
          <w:rFonts w:ascii="Arial Narrow" w:hAnsi="Arial Narrow"/>
        </w:rPr>
      </w:pPr>
      <w:r w:rsidRPr="001B35F6">
        <w:rPr>
          <w:rFonts w:ascii="Arial Narrow" w:hAnsi="Arial Narrow"/>
        </w:rPr>
        <w:t xml:space="preserve">       Pooblaščene osebe pri izvajanju pogodbe so: </w:t>
      </w:r>
    </w:p>
    <w:p w:rsidR="00074AF1" w:rsidRPr="001B35F6" w:rsidRDefault="00074AF1" w:rsidP="00074AF1">
      <w:pPr>
        <w:ind w:left="360"/>
        <w:rPr>
          <w:rFonts w:ascii="Arial Narrow" w:hAnsi="Arial Narrow"/>
        </w:rPr>
      </w:pPr>
      <w:r w:rsidRPr="001B35F6">
        <w:rPr>
          <w:rFonts w:ascii="Arial Narrow" w:hAnsi="Arial Narrow"/>
        </w:rPr>
        <w:t xml:space="preserve">       s strani dobavitelja : _________________________________________________________</w:t>
      </w:r>
    </w:p>
    <w:p w:rsidR="00074AF1" w:rsidRPr="001B35F6" w:rsidRDefault="00074AF1" w:rsidP="00074AF1">
      <w:pPr>
        <w:rPr>
          <w:rFonts w:ascii="Arial Narrow" w:hAnsi="Arial Narrow"/>
        </w:rPr>
      </w:pPr>
      <w:r w:rsidRPr="001B35F6">
        <w:rPr>
          <w:rFonts w:ascii="Arial Narrow" w:hAnsi="Arial Narrow"/>
        </w:rPr>
        <w:t xml:space="preserve">             strokovni skrbnik pogodbe na strani naročnika: ___________________________________</w:t>
      </w:r>
    </w:p>
    <w:p w:rsidR="00074AF1" w:rsidRPr="001B35F6" w:rsidRDefault="00074AF1" w:rsidP="00074AF1">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rsidR="00074AF1" w:rsidRPr="001B35F6" w:rsidRDefault="00074AF1" w:rsidP="00074AF1">
      <w:pPr>
        <w:rPr>
          <w:rFonts w:ascii="Arial Narrow" w:hAnsi="Arial Narrow" w:cs="Arial"/>
        </w:rPr>
      </w:pPr>
      <w:r w:rsidRPr="001B35F6">
        <w:rPr>
          <w:rFonts w:ascii="Arial Narrow" w:hAnsi="Arial Narrow" w:cs="Arial"/>
        </w:rPr>
        <w:t xml:space="preserve">                                                              </w:t>
      </w:r>
    </w:p>
    <w:p w:rsidR="00074AF1" w:rsidRPr="001B35F6" w:rsidRDefault="00074AF1" w:rsidP="00074AF1">
      <w:pPr>
        <w:numPr>
          <w:ilvl w:val="0"/>
          <w:numId w:val="36"/>
        </w:numPr>
        <w:rPr>
          <w:rFonts w:ascii="Arial Narrow" w:hAnsi="Arial Narrow"/>
          <w:b/>
        </w:rPr>
      </w:pPr>
      <w:r w:rsidRPr="001B35F6">
        <w:rPr>
          <w:rFonts w:ascii="Arial Narrow" w:hAnsi="Arial Narrow"/>
          <w:b/>
        </w:rPr>
        <w:t>REŠEVANJE SPOROV, DOKUMENTACIJA</w:t>
      </w:r>
    </w:p>
    <w:p w:rsidR="00074AF1" w:rsidRPr="001B35F6" w:rsidRDefault="00074AF1" w:rsidP="00074AF1">
      <w:pPr>
        <w:rPr>
          <w:rFonts w:ascii="Arial Narrow" w:hAnsi="Arial Narrow"/>
          <w:b/>
        </w:rPr>
      </w:pPr>
    </w:p>
    <w:p w:rsidR="00074AF1" w:rsidRPr="001B35F6" w:rsidRDefault="00074AF1" w:rsidP="00074AF1">
      <w:pPr>
        <w:numPr>
          <w:ilvl w:val="0"/>
          <w:numId w:val="33"/>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rsidR="00074AF1" w:rsidRPr="001B35F6" w:rsidRDefault="00074AF1" w:rsidP="00074AF1">
      <w:pPr>
        <w:jc w:val="both"/>
        <w:rPr>
          <w:rFonts w:ascii="Arial Narrow" w:hAnsi="Arial Narrow"/>
        </w:rPr>
      </w:pPr>
    </w:p>
    <w:p w:rsidR="00074AF1" w:rsidRPr="001B35F6" w:rsidRDefault="00074AF1" w:rsidP="00074AF1">
      <w:pPr>
        <w:numPr>
          <w:ilvl w:val="0"/>
          <w:numId w:val="29"/>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rsidR="00074AF1" w:rsidRPr="001B35F6" w:rsidRDefault="00074AF1" w:rsidP="00074AF1">
      <w:pPr>
        <w:ind w:left="360"/>
        <w:jc w:val="both"/>
        <w:rPr>
          <w:rFonts w:ascii="Arial Narrow" w:hAnsi="Arial Narrow"/>
        </w:rPr>
      </w:pPr>
      <w:r w:rsidRPr="001B35F6">
        <w:rPr>
          <w:rFonts w:ascii="Arial Narrow" w:hAnsi="Arial Narrow"/>
        </w:rPr>
        <w:t xml:space="preserve">      zakonika upošteva še:</w:t>
      </w:r>
    </w:p>
    <w:p w:rsidR="00074AF1" w:rsidRPr="001B35F6" w:rsidRDefault="00074AF1" w:rsidP="00074AF1">
      <w:pPr>
        <w:numPr>
          <w:ilvl w:val="0"/>
          <w:numId w:val="12"/>
        </w:numPr>
        <w:jc w:val="both"/>
        <w:rPr>
          <w:rFonts w:ascii="Arial Narrow" w:eastAsia="Calibri" w:hAnsi="Arial Narrow"/>
          <w:lang w:eastAsia="en-US"/>
        </w:rPr>
      </w:pPr>
      <w:r w:rsidRPr="001B35F6">
        <w:rPr>
          <w:rFonts w:ascii="Arial Narrow" w:eastAsia="Calibri" w:hAnsi="Arial Narrow"/>
          <w:lang w:eastAsia="en-US"/>
        </w:rPr>
        <w:t>razpisno dokumentacijo</w:t>
      </w:r>
    </w:p>
    <w:p w:rsidR="00074AF1" w:rsidRPr="001B35F6" w:rsidRDefault="00074AF1" w:rsidP="00074AF1">
      <w:pPr>
        <w:numPr>
          <w:ilvl w:val="0"/>
          <w:numId w:val="12"/>
        </w:numPr>
        <w:jc w:val="both"/>
        <w:rPr>
          <w:rFonts w:ascii="Arial Narrow" w:eastAsia="Calibri" w:hAnsi="Arial Narrow"/>
          <w:lang w:eastAsia="en-US"/>
        </w:rPr>
      </w:pPr>
      <w:r w:rsidRPr="001B35F6">
        <w:rPr>
          <w:rFonts w:ascii="Arial Narrow" w:eastAsia="Calibri" w:hAnsi="Arial Narrow"/>
          <w:lang w:eastAsia="en-US"/>
        </w:rPr>
        <w:t>ponudbeno dokumentacijo</w:t>
      </w:r>
    </w:p>
    <w:p w:rsidR="00074AF1" w:rsidRPr="001B35F6" w:rsidRDefault="00074AF1" w:rsidP="00074AF1">
      <w:pPr>
        <w:numPr>
          <w:ilvl w:val="0"/>
          <w:numId w:val="12"/>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rsidR="00074AF1" w:rsidRPr="001B35F6" w:rsidRDefault="00074AF1" w:rsidP="00074AF1">
      <w:pPr>
        <w:numPr>
          <w:ilvl w:val="0"/>
          <w:numId w:val="12"/>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rsidR="00074AF1" w:rsidRPr="001B35F6" w:rsidRDefault="00074AF1" w:rsidP="00074AF1">
      <w:pPr>
        <w:numPr>
          <w:ilvl w:val="0"/>
          <w:numId w:val="12"/>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rsidR="00074AF1" w:rsidRPr="001B35F6" w:rsidRDefault="00074AF1" w:rsidP="00074AF1">
      <w:pPr>
        <w:jc w:val="both"/>
        <w:rPr>
          <w:rFonts w:ascii="Arial Narrow" w:hAnsi="Arial Narrow"/>
        </w:rPr>
      </w:pPr>
    </w:p>
    <w:p w:rsidR="00074AF1" w:rsidRPr="001B35F6" w:rsidRDefault="00074AF1" w:rsidP="00074AF1">
      <w:pPr>
        <w:numPr>
          <w:ilvl w:val="0"/>
          <w:numId w:val="36"/>
        </w:numPr>
        <w:rPr>
          <w:rFonts w:ascii="Arial Narrow" w:hAnsi="Arial Narrow"/>
          <w:b/>
        </w:rPr>
      </w:pPr>
      <w:r w:rsidRPr="001B35F6">
        <w:rPr>
          <w:rFonts w:ascii="Arial Narrow" w:hAnsi="Arial Narrow"/>
          <w:b/>
        </w:rPr>
        <w:t>VELJAVNOST POGODBE</w:t>
      </w:r>
    </w:p>
    <w:p w:rsidR="00074AF1" w:rsidRPr="001B35F6" w:rsidRDefault="00074AF1" w:rsidP="00074AF1">
      <w:pPr>
        <w:rPr>
          <w:rFonts w:ascii="Arial Narrow" w:hAnsi="Arial Narrow"/>
          <w:b/>
        </w:rPr>
      </w:pPr>
    </w:p>
    <w:p w:rsidR="00074AF1" w:rsidRPr="007E0FDF" w:rsidRDefault="00074AF1" w:rsidP="00074AF1">
      <w:pPr>
        <w:pStyle w:val="Odstavekseznama"/>
        <w:numPr>
          <w:ilvl w:val="0"/>
          <w:numId w:val="33"/>
        </w:numPr>
        <w:rPr>
          <w:rFonts w:ascii="Arial Narrow" w:eastAsia="Times New Roman" w:hAnsi="Arial Narrow"/>
          <w:sz w:val="24"/>
          <w:szCs w:val="24"/>
          <w:lang w:eastAsia="sl-SI"/>
        </w:rPr>
      </w:pPr>
      <w:r w:rsidRPr="007E0FDF">
        <w:rPr>
          <w:rFonts w:ascii="Arial Narrow" w:eastAsia="Times New Roman" w:hAnsi="Arial Narrow"/>
          <w:sz w:val="24"/>
          <w:szCs w:val="24"/>
          <w:lang w:eastAsia="sl-SI"/>
        </w:rPr>
        <w:t>Pogodba je sklenjena z dnem podpisa obeh pogodbenih strank in stopi v veljavo naslednji dan po  predložitvi zahtevanega finančnega zavarovanja za dobro izvedbo pogodbenih obveznosti iz 6. člena te pogodbe.</w:t>
      </w:r>
    </w:p>
    <w:p w:rsidR="00074AF1" w:rsidRPr="001B35F6" w:rsidRDefault="00074AF1" w:rsidP="00074AF1">
      <w:pPr>
        <w:ind w:left="360"/>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numPr>
          <w:ilvl w:val="0"/>
          <w:numId w:val="30"/>
        </w:numPr>
        <w:jc w:val="both"/>
        <w:rPr>
          <w:rFonts w:ascii="Arial Narrow" w:hAnsi="Arial Narrow"/>
        </w:rPr>
      </w:pPr>
      <w:r w:rsidRPr="001B35F6">
        <w:rPr>
          <w:rFonts w:ascii="Arial Narrow" w:hAnsi="Arial Narrow"/>
        </w:rPr>
        <w:lastRenderedPageBreak/>
        <w:t xml:space="preserve">Če v zvezi s to pogodbo kdo v imenu ali na račun druge pogodbene stranke predstavnikom naročnika obljubi, ponudi ali da kakšno nedovoljeno korist za: </w:t>
      </w:r>
    </w:p>
    <w:p w:rsidR="00074AF1" w:rsidRPr="001B35F6" w:rsidRDefault="00074AF1" w:rsidP="00074AF1">
      <w:pPr>
        <w:numPr>
          <w:ilvl w:val="0"/>
          <w:numId w:val="13"/>
        </w:numPr>
        <w:jc w:val="both"/>
        <w:rPr>
          <w:rFonts w:ascii="Arial Narrow" w:hAnsi="Arial Narrow"/>
        </w:rPr>
      </w:pPr>
      <w:r w:rsidRPr="001B35F6">
        <w:rPr>
          <w:rFonts w:ascii="Arial Narrow" w:hAnsi="Arial Narrow"/>
        </w:rPr>
        <w:t xml:space="preserve">pridobitev posla ali </w:t>
      </w:r>
    </w:p>
    <w:p w:rsidR="00074AF1" w:rsidRPr="001B35F6" w:rsidRDefault="00074AF1" w:rsidP="00074AF1">
      <w:pPr>
        <w:numPr>
          <w:ilvl w:val="0"/>
          <w:numId w:val="13"/>
        </w:numPr>
        <w:jc w:val="both"/>
        <w:rPr>
          <w:rFonts w:ascii="Arial Narrow" w:hAnsi="Arial Narrow"/>
        </w:rPr>
      </w:pPr>
      <w:r w:rsidRPr="001B35F6">
        <w:rPr>
          <w:rFonts w:ascii="Arial Narrow" w:hAnsi="Arial Narrow"/>
        </w:rPr>
        <w:t>za sklenitev posla pod ugodnejšimi pogoji ali</w:t>
      </w:r>
    </w:p>
    <w:p w:rsidR="00074AF1" w:rsidRPr="001B35F6" w:rsidRDefault="00074AF1" w:rsidP="00074AF1">
      <w:pPr>
        <w:numPr>
          <w:ilvl w:val="0"/>
          <w:numId w:val="13"/>
        </w:numPr>
        <w:jc w:val="both"/>
        <w:rPr>
          <w:rFonts w:ascii="Arial Narrow" w:hAnsi="Arial Narrow"/>
        </w:rPr>
      </w:pPr>
      <w:r w:rsidRPr="001B35F6">
        <w:rPr>
          <w:rFonts w:ascii="Arial Narrow" w:hAnsi="Arial Narrow"/>
        </w:rPr>
        <w:t>za opustitev dolžnega nadzora nad izvajanjem pogodbenih obveznosti ali</w:t>
      </w:r>
    </w:p>
    <w:p w:rsidR="00074AF1" w:rsidRPr="001B35F6" w:rsidRDefault="00074AF1" w:rsidP="00074AF1">
      <w:pPr>
        <w:numPr>
          <w:ilvl w:val="0"/>
          <w:numId w:val="13"/>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074AF1" w:rsidRPr="001B35F6" w:rsidRDefault="00074AF1" w:rsidP="00074AF1">
      <w:pPr>
        <w:jc w:val="both"/>
        <w:rPr>
          <w:rFonts w:ascii="Arial Narrow" w:hAnsi="Arial Narrow"/>
        </w:rPr>
      </w:pPr>
    </w:p>
    <w:p w:rsidR="00074AF1" w:rsidRPr="001B35F6" w:rsidRDefault="00074AF1" w:rsidP="00074AF1">
      <w:pPr>
        <w:numPr>
          <w:ilvl w:val="0"/>
          <w:numId w:val="31"/>
        </w:numPr>
        <w:jc w:val="both"/>
        <w:rPr>
          <w:rFonts w:ascii="Arial Narrow" w:hAnsi="Arial Narrow"/>
        </w:rPr>
      </w:pPr>
      <w:r w:rsidRPr="001B35F6">
        <w:rPr>
          <w:rFonts w:ascii="Arial Narrow" w:hAnsi="Arial Narrow"/>
        </w:rPr>
        <w:t>Socialna klavzula:</w:t>
      </w:r>
    </w:p>
    <w:p w:rsidR="00074AF1" w:rsidRPr="001B35F6" w:rsidRDefault="00074AF1" w:rsidP="00074AF1">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074AF1" w:rsidRPr="001B35F6" w:rsidRDefault="00074AF1" w:rsidP="00074AF1">
      <w:pPr>
        <w:ind w:left="360"/>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 xml:space="preserve">9.4.      Pogodba solidarno zavezuje vsakokratne pravne naslednike tudi v primeru  organizacijskih </w:t>
      </w:r>
    </w:p>
    <w:p w:rsidR="00074AF1" w:rsidRPr="001B35F6" w:rsidRDefault="00074AF1" w:rsidP="00074AF1">
      <w:pPr>
        <w:jc w:val="both"/>
        <w:rPr>
          <w:rFonts w:ascii="Arial Narrow" w:hAnsi="Arial Narrow"/>
        </w:rPr>
      </w:pPr>
      <w:r w:rsidRPr="001B35F6">
        <w:rPr>
          <w:rFonts w:ascii="Arial Narrow" w:hAnsi="Arial Narrow"/>
        </w:rPr>
        <w:t xml:space="preserve">           oziroma statusno – lastninskih sprememb.</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9.5.      Pogodba je sestavljena v treh (3) enakih izvodih od katerih prejmejo</w:t>
      </w:r>
    </w:p>
    <w:p w:rsidR="00074AF1" w:rsidRPr="001B35F6" w:rsidRDefault="00074AF1" w:rsidP="00074AF1">
      <w:pPr>
        <w:numPr>
          <w:ilvl w:val="0"/>
          <w:numId w:val="14"/>
        </w:numPr>
        <w:jc w:val="both"/>
        <w:rPr>
          <w:rFonts w:ascii="Arial Narrow" w:hAnsi="Arial Narrow"/>
        </w:rPr>
      </w:pPr>
      <w:r w:rsidRPr="001B35F6">
        <w:rPr>
          <w:rFonts w:ascii="Arial Narrow" w:hAnsi="Arial Narrow"/>
        </w:rPr>
        <w:t>naročnik dva (2) izvoda</w:t>
      </w:r>
    </w:p>
    <w:p w:rsidR="00074AF1" w:rsidRPr="001B35F6" w:rsidRDefault="00074AF1" w:rsidP="00074AF1">
      <w:pPr>
        <w:numPr>
          <w:ilvl w:val="0"/>
          <w:numId w:val="14"/>
        </w:numPr>
        <w:jc w:val="both"/>
        <w:rPr>
          <w:rFonts w:ascii="Arial Narrow" w:hAnsi="Arial Narrow"/>
        </w:rPr>
      </w:pPr>
      <w:r w:rsidRPr="001B35F6">
        <w:rPr>
          <w:rFonts w:ascii="Arial Narrow" w:hAnsi="Arial Narrow"/>
        </w:rPr>
        <w:t>dobavitelj en (1) izvod</w:t>
      </w:r>
    </w:p>
    <w:p w:rsidR="00074AF1" w:rsidRPr="001B35F6" w:rsidRDefault="00074AF1" w:rsidP="00074AF1">
      <w:pPr>
        <w:rPr>
          <w:rFonts w:ascii="Arial Narrow" w:hAnsi="Arial Narrow"/>
          <w:b/>
        </w:rPr>
      </w:pP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 xml:space="preserve">     </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rsidR="00074AF1" w:rsidRPr="001B35F6" w:rsidRDefault="00074AF1" w:rsidP="00074AF1">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rsidR="00074AF1" w:rsidRPr="001B35F6" w:rsidRDefault="00074AF1" w:rsidP="00074AF1">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rsidR="00074AF1" w:rsidRPr="001B35F6" w:rsidRDefault="00074AF1" w:rsidP="00074AF1">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tabs>
          <w:tab w:val="left" w:pos="993"/>
          <w:tab w:val="left" w:pos="1560"/>
        </w:tabs>
        <w:jc w:val="both"/>
        <w:rPr>
          <w:rFonts w:ascii="Arial Narrow" w:hAnsi="Arial Narrow"/>
          <w:b/>
        </w:rPr>
      </w:pPr>
    </w:p>
    <w:p w:rsidR="00074AF1" w:rsidRPr="001B35F6" w:rsidRDefault="00074AF1" w:rsidP="00074AF1">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rsidR="00074AF1" w:rsidRPr="001B35F6" w:rsidRDefault="00074AF1" w:rsidP="00074AF1">
      <w:pPr>
        <w:rPr>
          <w:rFonts w:ascii="Arial Narrow" w:hAnsi="Arial Narrow" w:cs="Arial"/>
        </w:rPr>
      </w:pPr>
    </w:p>
    <w:p w:rsidR="00074AF1" w:rsidRPr="001B35F6" w:rsidRDefault="00074AF1" w:rsidP="00074AF1">
      <w:pPr>
        <w:rPr>
          <w:rFonts w:ascii="Arial Narrow" w:hAnsi="Arial Narrow" w:cs="Arial"/>
          <w:iCs/>
        </w:rPr>
      </w:pPr>
      <w:r w:rsidRPr="001B35F6">
        <w:rPr>
          <w:rFonts w:ascii="Arial Narrow" w:hAnsi="Arial Narrow" w:cs="Arial"/>
          <w:iCs/>
        </w:rPr>
        <w:t>Specifikacija opreme po ponudbi št.: _________ z dne, _________:</w:t>
      </w:r>
    </w:p>
    <w:p w:rsidR="00074AF1" w:rsidRPr="001B35F6" w:rsidRDefault="00074AF1" w:rsidP="00074AF1">
      <w:pPr>
        <w:tabs>
          <w:tab w:val="left" w:pos="993"/>
          <w:tab w:val="left" w:pos="1560"/>
        </w:tabs>
        <w:ind w:left="360"/>
        <w:jc w:val="both"/>
        <w:rPr>
          <w:rFonts w:ascii="Arial Narrow" w:hAnsi="Arial Narrow"/>
          <w:b/>
          <w:bCs/>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sectPr w:rsidR="00074AF1" w:rsidRPr="001B35F6" w:rsidSect="00600597">
          <w:headerReference w:type="default" r:id="rId7"/>
          <w:footerReference w:type="default" r:id="rId8"/>
          <w:footerReference w:type="first" r:id="rId9"/>
          <w:pgSz w:w="11906" w:h="16838" w:code="9"/>
          <w:pgMar w:top="1418" w:right="1418" w:bottom="1418" w:left="1418" w:header="851" w:footer="454" w:gutter="0"/>
          <w:cols w:space="708"/>
          <w:titlePg/>
          <w:docGrid w:linePitch="360"/>
        </w:sectPr>
      </w:pPr>
    </w:p>
    <w:p w:rsidR="00074AF1" w:rsidRPr="001B35F6" w:rsidRDefault="00074AF1" w:rsidP="00074AF1">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rsidR="00074AF1" w:rsidRPr="001B35F6" w:rsidRDefault="00074AF1" w:rsidP="00074AF1">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rsidR="00074AF1" w:rsidRPr="001B35F6" w:rsidRDefault="00074AF1" w:rsidP="00074AF1">
      <w:pPr>
        <w:jc w:val="both"/>
        <w:rPr>
          <w:rFonts w:ascii="Arial Narrow" w:hAnsi="Arial Narrow" w:cs="Arial"/>
          <w:b/>
          <w:sz w:val="22"/>
          <w:szCs w:val="22"/>
        </w:rPr>
      </w:pPr>
    </w:p>
    <w:p w:rsidR="00074AF1" w:rsidRPr="001B35F6" w:rsidRDefault="00074AF1" w:rsidP="00074AF1">
      <w:pPr>
        <w:jc w:val="both"/>
        <w:rPr>
          <w:rFonts w:ascii="Arial Narrow" w:hAnsi="Arial Narrow" w:cs="Arial"/>
          <w:b/>
          <w:sz w:val="22"/>
          <w:szCs w:val="22"/>
        </w:rPr>
      </w:pPr>
    </w:p>
    <w:p w:rsidR="00074AF1" w:rsidRPr="001B35F6" w:rsidRDefault="00074AF1" w:rsidP="00074AF1">
      <w:pPr>
        <w:jc w:val="both"/>
        <w:rPr>
          <w:rFonts w:ascii="Arial Narrow" w:hAnsi="Arial Narrow" w:cs="Arial"/>
          <w:b/>
          <w:sz w:val="22"/>
          <w:szCs w:val="22"/>
        </w:rPr>
      </w:pPr>
    </w:p>
    <w:p w:rsidR="00074AF1" w:rsidRPr="001B35F6" w:rsidRDefault="00074AF1" w:rsidP="00074AF1">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in</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rsidR="00074AF1" w:rsidRPr="001B35F6" w:rsidRDefault="00074AF1" w:rsidP="00074AF1">
      <w:pPr>
        <w:jc w:val="both"/>
        <w:rPr>
          <w:rFonts w:ascii="Arial Narrow" w:hAnsi="Arial Narrow"/>
        </w:rPr>
      </w:pPr>
      <w:r w:rsidRPr="001B35F6">
        <w:rPr>
          <w:rFonts w:ascii="Arial Narrow" w:hAnsi="Arial Narrow"/>
        </w:rPr>
        <w:t>(v nadaljevanju: izvajalec)</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 xml:space="preserve">sklepata pogodbo </w:t>
      </w:r>
    </w:p>
    <w:p w:rsidR="00074AF1" w:rsidRPr="001B35F6" w:rsidRDefault="00074AF1" w:rsidP="00074AF1">
      <w:pPr>
        <w:rPr>
          <w:rFonts w:ascii="Arial Narrow" w:hAnsi="Arial Narrow"/>
        </w:rPr>
      </w:pPr>
    </w:p>
    <w:p w:rsidR="00074AF1" w:rsidRPr="001B35F6" w:rsidRDefault="00074AF1" w:rsidP="00074AF1">
      <w:pPr>
        <w:jc w:val="center"/>
        <w:rPr>
          <w:rFonts w:ascii="Arial Narrow" w:hAnsi="Arial Narrow"/>
          <w:b/>
        </w:rPr>
      </w:pPr>
      <w:r>
        <w:rPr>
          <w:rFonts w:ascii="Arial Narrow" w:hAnsi="Arial Narrow"/>
          <w:b/>
        </w:rPr>
        <w:t>POGARANCIJSKO VZDRŽEVANJE DEFIBRILATORJEV/JA</w:t>
      </w:r>
    </w:p>
    <w:p w:rsidR="00074AF1" w:rsidRPr="001B35F6" w:rsidRDefault="00074AF1" w:rsidP="00074AF1">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074AF1" w:rsidRPr="001B35F6" w:rsidTr="00457805">
        <w:tc>
          <w:tcPr>
            <w:tcW w:w="4786"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074AF1" w:rsidRPr="001B35F6" w:rsidTr="00457805">
        <w:tc>
          <w:tcPr>
            <w:tcW w:w="4786" w:type="dxa"/>
            <w:tcBorders>
              <w:top w:val="single" w:sz="4" w:space="0" w:color="auto"/>
              <w:left w:val="single" w:sz="4" w:space="0" w:color="auto"/>
              <w:bottom w:val="single" w:sz="4" w:space="0" w:color="auto"/>
              <w:right w:val="single" w:sz="4" w:space="0" w:color="auto"/>
            </w:tcBorders>
            <w:vAlign w:val="center"/>
          </w:tcPr>
          <w:p w:rsidR="00074AF1" w:rsidRPr="001B35F6" w:rsidRDefault="00074AF1" w:rsidP="00457805">
            <w:pPr>
              <w:rPr>
                <w:rFonts w:ascii="Arial Narrow" w:hAnsi="Arial Narrow" w:cs="Calibri"/>
                <w:b/>
                <w:bCs/>
                <w:color w:val="000000"/>
              </w:rPr>
            </w:pPr>
            <w:r>
              <w:rPr>
                <w:rFonts w:ascii="Calibri" w:hAnsi="Calibri" w:cs="Calibri"/>
                <w:b/>
                <w:bCs/>
                <w:color w:val="000000"/>
                <w:sz w:val="22"/>
                <w:szCs w:val="22"/>
              </w:rPr>
              <w:t>SKLOP 1: POGARANCIJSKO VZDREŽVANJE DEFIBRILATORJEV (47 KOS)</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r>
      <w:tr w:rsidR="00074AF1" w:rsidRPr="001B35F6" w:rsidTr="00457805">
        <w:tc>
          <w:tcPr>
            <w:tcW w:w="4786" w:type="dxa"/>
            <w:tcBorders>
              <w:top w:val="single" w:sz="4" w:space="0" w:color="auto"/>
              <w:left w:val="single" w:sz="4" w:space="0" w:color="auto"/>
              <w:bottom w:val="single" w:sz="4" w:space="0" w:color="auto"/>
              <w:right w:val="single" w:sz="4" w:space="0" w:color="auto"/>
            </w:tcBorders>
            <w:vAlign w:val="center"/>
          </w:tcPr>
          <w:p w:rsidR="00074AF1" w:rsidRPr="001B35F6" w:rsidRDefault="00074AF1" w:rsidP="00457805">
            <w:pPr>
              <w:rPr>
                <w:rFonts w:ascii="Arial Narrow" w:hAnsi="Arial Narrow" w:cs="Calibri"/>
                <w:b/>
                <w:bCs/>
                <w:color w:val="000000"/>
              </w:rPr>
            </w:pPr>
            <w:r>
              <w:rPr>
                <w:rFonts w:ascii="Calibri" w:hAnsi="Calibri" w:cs="Calibri"/>
                <w:b/>
                <w:bCs/>
                <w:color w:val="000000"/>
                <w:sz w:val="22"/>
                <w:szCs w:val="22"/>
              </w:rPr>
              <w:t>SKLOP 2: POGARANCIJSKO VZDRŽEVANJE DEFIBRILATOR-HELIKOPTER (1 KOS)</w:t>
            </w:r>
          </w:p>
        </w:tc>
        <w:tc>
          <w:tcPr>
            <w:tcW w:w="198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spacing w:line="256" w:lineRule="auto"/>
              <w:rPr>
                <w:rFonts w:ascii="Arial Narrow" w:hAnsi="Arial Narrow"/>
                <w:b/>
                <w:bCs/>
                <w:color w:val="FF0000"/>
                <w:lang w:eastAsia="en-US"/>
              </w:rPr>
            </w:pPr>
          </w:p>
        </w:tc>
      </w:tr>
    </w:tbl>
    <w:p w:rsidR="00074AF1" w:rsidRPr="001B35F6" w:rsidRDefault="00074AF1" w:rsidP="00074AF1">
      <w:pPr>
        <w:jc w:val="both"/>
        <w:rPr>
          <w:rFonts w:ascii="Arial Narrow" w:hAnsi="Arial Narrow"/>
        </w:rPr>
      </w:pPr>
    </w:p>
    <w:p w:rsidR="00074AF1" w:rsidRPr="001B35F6" w:rsidRDefault="00074AF1" w:rsidP="00074AF1">
      <w:pPr>
        <w:pStyle w:val="Odstavekseznama"/>
        <w:numPr>
          <w:ilvl w:val="0"/>
          <w:numId w:val="39"/>
        </w:numPr>
        <w:rPr>
          <w:rFonts w:ascii="Arial Narrow" w:hAnsi="Arial Narrow"/>
          <w:b/>
          <w:sz w:val="24"/>
          <w:szCs w:val="24"/>
        </w:rPr>
      </w:pPr>
      <w:r w:rsidRPr="001B35F6">
        <w:rPr>
          <w:rFonts w:ascii="Arial Narrow" w:hAnsi="Arial Narrow"/>
          <w:b/>
          <w:sz w:val="24"/>
          <w:szCs w:val="24"/>
        </w:rPr>
        <w:t>PREDMET POGODBE</w:t>
      </w:r>
    </w:p>
    <w:p w:rsidR="00074AF1" w:rsidRPr="001B35F6" w:rsidRDefault="00074AF1" w:rsidP="00074AF1">
      <w:pPr>
        <w:rPr>
          <w:rFonts w:ascii="Arial Narrow" w:hAnsi="Arial Narrow"/>
          <w:b/>
        </w:rPr>
      </w:pPr>
    </w:p>
    <w:p w:rsidR="00074AF1" w:rsidRPr="001B35F6" w:rsidRDefault="00074AF1" w:rsidP="00074AF1">
      <w:pPr>
        <w:pStyle w:val="Odstavekseznama"/>
        <w:numPr>
          <w:ilvl w:val="1"/>
          <w:numId w:val="3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rsidR="00074AF1" w:rsidRPr="001B35F6" w:rsidRDefault="00074AF1" w:rsidP="00074AF1">
      <w:pPr>
        <w:ind w:left="360"/>
        <w:jc w:val="both"/>
        <w:rPr>
          <w:rFonts w:ascii="Arial Narrow" w:hAnsi="Arial Narrow"/>
        </w:rPr>
      </w:pPr>
    </w:p>
    <w:p w:rsidR="00074AF1" w:rsidRPr="001B35F6" w:rsidRDefault="00074AF1" w:rsidP="00074AF1">
      <w:pPr>
        <w:pStyle w:val="Odstavekseznama"/>
        <w:numPr>
          <w:ilvl w:val="1"/>
          <w:numId w:val="3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rsidR="00074AF1" w:rsidRPr="001B35F6" w:rsidRDefault="00074AF1" w:rsidP="00074AF1">
      <w:pPr>
        <w:pStyle w:val="Telobesedila"/>
        <w:tabs>
          <w:tab w:val="num" w:pos="567"/>
        </w:tabs>
        <w:ind w:left="567" w:hanging="567"/>
        <w:jc w:val="both"/>
        <w:rPr>
          <w:rFonts w:ascii="Arial Narrow" w:hAnsi="Arial Narrow" w:cs="Arial"/>
        </w:rPr>
      </w:pPr>
    </w:p>
    <w:p w:rsidR="00074AF1" w:rsidRPr="001B35F6" w:rsidRDefault="00074AF1" w:rsidP="00074AF1">
      <w:pPr>
        <w:pStyle w:val="Odstavekseznama"/>
        <w:numPr>
          <w:ilvl w:val="1"/>
          <w:numId w:val="3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rsidR="00074AF1" w:rsidRPr="001B35F6" w:rsidRDefault="00074AF1" w:rsidP="00074AF1">
      <w:pPr>
        <w:ind w:left="360"/>
        <w:jc w:val="both"/>
        <w:rPr>
          <w:rFonts w:ascii="Arial Narrow" w:hAnsi="Arial Narrow"/>
        </w:rPr>
      </w:pPr>
    </w:p>
    <w:p w:rsidR="00074AF1" w:rsidRPr="001B35F6" w:rsidRDefault="00074AF1" w:rsidP="00074AF1">
      <w:pPr>
        <w:pStyle w:val="Telobesedila"/>
        <w:numPr>
          <w:ilvl w:val="1"/>
          <w:numId w:val="3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rsidR="00074AF1" w:rsidRPr="001B35F6" w:rsidRDefault="00074AF1" w:rsidP="00074AF1">
      <w:pPr>
        <w:pStyle w:val="Telobesedila"/>
        <w:tabs>
          <w:tab w:val="num" w:pos="567"/>
        </w:tabs>
        <w:spacing w:line="0" w:lineRule="atLeast"/>
        <w:ind w:left="567" w:hanging="567"/>
        <w:jc w:val="both"/>
        <w:rPr>
          <w:rFonts w:ascii="Arial Narrow" w:hAnsi="Arial Narrow" w:cs="Arial"/>
        </w:rPr>
      </w:pPr>
    </w:p>
    <w:p w:rsidR="00074AF1" w:rsidRPr="001B35F6" w:rsidRDefault="00074AF1" w:rsidP="001617AE">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rsidR="00074AF1" w:rsidRPr="001B35F6" w:rsidRDefault="00074AF1" w:rsidP="00074AF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rsidR="00074AF1" w:rsidRPr="001B35F6" w:rsidRDefault="00074AF1" w:rsidP="00074AF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rsidR="00074AF1" w:rsidRPr="001B35F6" w:rsidRDefault="00074AF1" w:rsidP="00074AF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rsidR="00074AF1" w:rsidRPr="001B35F6" w:rsidRDefault="00074AF1" w:rsidP="001617AE">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t>mesečne kalibracije/validacije aparata ali posodobitev in nadgradnja programske opreme aparata, če je le ta potrebna</w:t>
      </w:r>
    </w:p>
    <w:p w:rsidR="00074AF1" w:rsidRPr="001B35F6" w:rsidRDefault="00074AF1" w:rsidP="001617AE">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rsidR="00074AF1" w:rsidRPr="001B35F6" w:rsidRDefault="00074AF1" w:rsidP="001617AE">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sz w:val="22"/>
          <w:szCs w:val="22"/>
        </w:rPr>
        <w:lastRenderedPageBreak/>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074AF1" w:rsidRPr="001B35F6" w:rsidRDefault="00074AF1" w:rsidP="00074AF1">
      <w:pPr>
        <w:pStyle w:val="Telobesedila"/>
        <w:spacing w:line="220" w:lineRule="atLeast"/>
        <w:ind w:left="360" w:right="0"/>
        <w:jc w:val="both"/>
        <w:rPr>
          <w:rFonts w:ascii="Arial Narrow" w:hAnsi="Arial Narrow"/>
          <w:lang w:val="sl-SI"/>
        </w:rPr>
      </w:pPr>
    </w:p>
    <w:p w:rsidR="00074AF1" w:rsidRPr="001B35F6" w:rsidRDefault="00074AF1" w:rsidP="00074AF1">
      <w:pPr>
        <w:pStyle w:val="Telobesedila"/>
        <w:spacing w:line="220" w:lineRule="atLeast"/>
        <w:ind w:right="0"/>
        <w:jc w:val="both"/>
        <w:rPr>
          <w:rFonts w:ascii="Arial Narrow" w:hAnsi="Arial Narrow"/>
          <w:lang w:val="sl-SI"/>
        </w:rPr>
      </w:pPr>
    </w:p>
    <w:p w:rsidR="00074AF1" w:rsidRPr="001B35F6" w:rsidRDefault="00074AF1" w:rsidP="00074AF1">
      <w:pPr>
        <w:pStyle w:val="Telobesedila"/>
        <w:numPr>
          <w:ilvl w:val="1"/>
          <w:numId w:val="3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rsidR="00074AF1" w:rsidRPr="001B35F6" w:rsidRDefault="00074AF1" w:rsidP="00074AF1">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rsidR="00074AF1" w:rsidRPr="001B35F6" w:rsidRDefault="00074AF1" w:rsidP="00074AF1">
      <w:pPr>
        <w:pStyle w:val="Telobesedila"/>
        <w:spacing w:line="220" w:lineRule="atLeast"/>
        <w:ind w:right="0"/>
        <w:jc w:val="both"/>
        <w:rPr>
          <w:rFonts w:ascii="Arial Narrow" w:hAnsi="Arial Narrow" w:cs="Arial"/>
          <w:lang w:val="sl-SI"/>
        </w:rPr>
      </w:pPr>
    </w:p>
    <w:p w:rsidR="00074AF1" w:rsidRPr="001B35F6" w:rsidRDefault="00074AF1" w:rsidP="00074AF1">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rsidR="00074AF1" w:rsidRPr="001B35F6" w:rsidRDefault="00074AF1" w:rsidP="00074AF1">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rsidR="00074AF1" w:rsidRPr="001B35F6" w:rsidRDefault="00074AF1" w:rsidP="00074AF1">
      <w:pPr>
        <w:pStyle w:val="Telobesedila"/>
        <w:jc w:val="both"/>
        <w:rPr>
          <w:rFonts w:ascii="Arial Narrow" w:hAnsi="Arial Narrow" w:cs="Arial"/>
        </w:rPr>
      </w:pPr>
    </w:p>
    <w:p w:rsidR="00074AF1" w:rsidRPr="001B35F6" w:rsidRDefault="00074AF1" w:rsidP="00074AF1">
      <w:pPr>
        <w:pStyle w:val="Telobesedila"/>
        <w:numPr>
          <w:ilvl w:val="0"/>
          <w:numId w:val="2"/>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rsidR="00074AF1" w:rsidRPr="001B35F6" w:rsidRDefault="00074AF1" w:rsidP="00074AF1">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rsidR="00074AF1" w:rsidRPr="001B35F6" w:rsidRDefault="00074AF1" w:rsidP="00074AF1">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rsidR="00074AF1" w:rsidRPr="001B35F6" w:rsidRDefault="00074AF1" w:rsidP="00074AF1">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rsidR="00074AF1" w:rsidRPr="001B35F6" w:rsidRDefault="00074AF1" w:rsidP="00074AF1">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rsidR="00074AF1" w:rsidRPr="001B35F6" w:rsidRDefault="00074AF1" w:rsidP="00074AF1">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rsidR="00074AF1" w:rsidRPr="001B35F6" w:rsidRDefault="00074AF1" w:rsidP="00074AF1">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rsidR="00074AF1" w:rsidRPr="001B35F6" w:rsidRDefault="00074AF1" w:rsidP="00074AF1">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rsidR="00074AF1" w:rsidRPr="001B35F6" w:rsidRDefault="00074AF1" w:rsidP="00074AF1">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rsidR="00074AF1" w:rsidRPr="001B35F6" w:rsidRDefault="00074AF1" w:rsidP="00074AF1">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rsidR="00074AF1" w:rsidRPr="001B35F6" w:rsidRDefault="00074AF1" w:rsidP="00074AF1">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rsidR="00074AF1" w:rsidRPr="001B35F6" w:rsidRDefault="00074AF1" w:rsidP="00074AF1">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rsidR="00074AF1" w:rsidRPr="001B35F6" w:rsidRDefault="00074AF1" w:rsidP="00074AF1">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rsidR="00074AF1" w:rsidRPr="001B35F6" w:rsidRDefault="00074AF1" w:rsidP="00074AF1">
      <w:pPr>
        <w:pStyle w:val="Telobesedila"/>
        <w:jc w:val="both"/>
        <w:rPr>
          <w:rFonts w:ascii="Arial Narrow" w:hAnsi="Arial Narrow"/>
          <w:bCs/>
        </w:rPr>
      </w:pPr>
    </w:p>
    <w:p w:rsidR="00074AF1" w:rsidRPr="001B35F6" w:rsidRDefault="00074AF1" w:rsidP="00074AF1">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074AF1" w:rsidRPr="001B35F6" w:rsidRDefault="00074AF1" w:rsidP="00074AF1">
      <w:pPr>
        <w:pStyle w:val="Telobesedila"/>
        <w:ind w:left="720"/>
        <w:jc w:val="both"/>
        <w:rPr>
          <w:rFonts w:ascii="Arial Narrow" w:hAnsi="Arial Narrow"/>
          <w:bCs/>
          <w:lang w:val="sl-SI"/>
        </w:rPr>
      </w:pPr>
    </w:p>
    <w:p w:rsidR="00074AF1" w:rsidRPr="001B35F6" w:rsidRDefault="00074AF1" w:rsidP="00074AF1">
      <w:pPr>
        <w:pStyle w:val="Telobesedila"/>
        <w:ind w:left="720"/>
        <w:jc w:val="both"/>
        <w:rPr>
          <w:rFonts w:ascii="Arial Narrow" w:hAnsi="Arial Narrow"/>
          <w:color w:val="FF0000"/>
        </w:rPr>
      </w:pPr>
      <w:r w:rsidRPr="001B35F6">
        <w:rPr>
          <w:rFonts w:ascii="Arial Narrow" w:hAnsi="Arial Narrow"/>
        </w:rPr>
        <w:t xml:space="preserve">Vsaka prijava napake mora biti izvedena telefonsko na številko _____________, slediti ji mora pisna potrditev po elektronski pošti na dogovorjen elektronski naslov </w:t>
      </w:r>
      <w:r w:rsidRPr="001B35F6">
        <w:rPr>
          <w:rFonts w:ascii="Arial Narrow" w:hAnsi="Arial Narrow"/>
        </w:rPr>
        <w:lastRenderedPageBreak/>
        <w:t>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rsidR="00074AF1" w:rsidRPr="001B35F6" w:rsidRDefault="00074AF1" w:rsidP="00074AF1">
      <w:pPr>
        <w:pStyle w:val="Telobesedila"/>
        <w:ind w:left="720"/>
        <w:jc w:val="both"/>
        <w:rPr>
          <w:rFonts w:ascii="Arial Narrow" w:hAnsi="Arial Narrow"/>
        </w:rPr>
      </w:pPr>
    </w:p>
    <w:p w:rsidR="00074AF1" w:rsidRPr="001B35F6" w:rsidRDefault="00074AF1" w:rsidP="00074AF1">
      <w:pPr>
        <w:numPr>
          <w:ilvl w:val="0"/>
          <w:numId w:val="3"/>
        </w:numPr>
        <w:outlineLvl w:val="0"/>
        <w:rPr>
          <w:rFonts w:ascii="Arial Narrow" w:hAnsi="Arial Narrow" w:cs="Arial"/>
          <w:b/>
        </w:rPr>
      </w:pPr>
      <w:r w:rsidRPr="001B35F6">
        <w:rPr>
          <w:rFonts w:ascii="Arial Narrow" w:hAnsi="Arial Narrow" w:cs="Arial"/>
          <w:b/>
          <w:bCs/>
        </w:rPr>
        <w:t>OBDOBJE VZDRŽEVANJA</w:t>
      </w:r>
    </w:p>
    <w:p w:rsidR="00074AF1" w:rsidRPr="001B35F6" w:rsidRDefault="00074AF1" w:rsidP="00074AF1">
      <w:pPr>
        <w:jc w:val="both"/>
        <w:rPr>
          <w:rFonts w:ascii="Arial Narrow" w:hAnsi="Arial Narrow" w:cs="Arial"/>
          <w:bCs/>
        </w:rPr>
      </w:pPr>
    </w:p>
    <w:p w:rsidR="00074AF1" w:rsidRPr="001B35F6" w:rsidRDefault="00074AF1" w:rsidP="00074AF1">
      <w:pPr>
        <w:numPr>
          <w:ilvl w:val="1"/>
          <w:numId w:val="3"/>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r w:rsidRPr="002E38FC">
        <w:t xml:space="preserve"> </w:t>
      </w:r>
      <w:r w:rsidRPr="002E38FC">
        <w:rPr>
          <w:rFonts w:ascii="Arial Narrow" w:hAnsi="Arial Narrow" w:cs="Arial"/>
        </w:rPr>
        <w:t xml:space="preserve">Pogodba je sklenjena za obdobje </w:t>
      </w:r>
      <w:r>
        <w:rPr>
          <w:rFonts w:ascii="Arial Narrow" w:hAnsi="Arial Narrow" w:cs="Arial"/>
        </w:rPr>
        <w:t>60</w:t>
      </w:r>
      <w:r w:rsidRPr="002E38FC">
        <w:rPr>
          <w:rFonts w:ascii="Arial Narrow" w:hAnsi="Arial Narrow" w:cs="Arial"/>
        </w:rPr>
        <w:t xml:space="preserve"> mesecev.</w:t>
      </w:r>
    </w:p>
    <w:p w:rsidR="00074AF1" w:rsidRPr="001B35F6" w:rsidRDefault="00074AF1" w:rsidP="00074AF1">
      <w:pPr>
        <w:tabs>
          <w:tab w:val="num" w:pos="567"/>
        </w:tabs>
        <w:ind w:left="567" w:hanging="567"/>
        <w:rPr>
          <w:rFonts w:ascii="Arial Narrow" w:hAnsi="Arial Narrow" w:cs="Arial"/>
        </w:rPr>
      </w:pPr>
    </w:p>
    <w:p w:rsidR="00074AF1" w:rsidRPr="001B35F6" w:rsidRDefault="00074AF1" w:rsidP="00074AF1">
      <w:pPr>
        <w:numPr>
          <w:ilvl w:val="0"/>
          <w:numId w:val="4"/>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rsidR="00074AF1" w:rsidRPr="001B35F6" w:rsidRDefault="00074AF1" w:rsidP="00074AF1">
      <w:pPr>
        <w:tabs>
          <w:tab w:val="num" w:pos="567"/>
        </w:tabs>
        <w:ind w:left="567" w:hanging="567"/>
        <w:rPr>
          <w:rFonts w:ascii="Arial Narrow" w:hAnsi="Arial Narrow" w:cs="Arial"/>
          <w:b/>
        </w:rPr>
      </w:pPr>
    </w:p>
    <w:p w:rsidR="00074AF1" w:rsidRPr="001B35F6" w:rsidRDefault="00074AF1" w:rsidP="00074AF1">
      <w:pPr>
        <w:numPr>
          <w:ilvl w:val="1"/>
          <w:numId w:val="4"/>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rsidR="00074AF1" w:rsidRPr="001B35F6" w:rsidRDefault="00074AF1" w:rsidP="00074AF1">
      <w:pPr>
        <w:tabs>
          <w:tab w:val="left" w:pos="567"/>
        </w:tabs>
        <w:rPr>
          <w:rFonts w:ascii="Arial Narrow" w:hAnsi="Arial Narrow" w:cs="Arial"/>
          <w:b/>
        </w:rPr>
      </w:pPr>
    </w:p>
    <w:p w:rsidR="00074AF1" w:rsidRPr="001B35F6" w:rsidRDefault="00074AF1" w:rsidP="00074AF1">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rsidR="00074AF1" w:rsidRPr="001B35F6" w:rsidRDefault="00074AF1" w:rsidP="00074AF1">
      <w:pPr>
        <w:tabs>
          <w:tab w:val="left" w:pos="-567"/>
          <w:tab w:val="left" w:pos="0"/>
          <w:tab w:val="num" w:pos="851"/>
        </w:tabs>
        <w:suppressAutoHyphens/>
        <w:ind w:left="851" w:hanging="284"/>
        <w:jc w:val="both"/>
        <w:rPr>
          <w:rFonts w:ascii="Arial Narrow" w:hAnsi="Arial Narrow" w:cs="Arial"/>
        </w:rPr>
      </w:pPr>
    </w:p>
    <w:p w:rsidR="00074AF1" w:rsidRPr="001B35F6" w:rsidRDefault="00074AF1" w:rsidP="00074AF1">
      <w:pPr>
        <w:numPr>
          <w:ilvl w:val="0"/>
          <w:numId w:val="5"/>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rsidR="00074AF1" w:rsidRPr="001B35F6" w:rsidRDefault="00074AF1" w:rsidP="00074AF1">
      <w:pPr>
        <w:tabs>
          <w:tab w:val="left" w:pos="567"/>
        </w:tabs>
        <w:rPr>
          <w:rFonts w:ascii="Arial Narrow" w:hAnsi="Arial Narrow" w:cs="Arial"/>
          <w:b/>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074AF1" w:rsidRPr="001B35F6" w:rsidRDefault="00074AF1" w:rsidP="00074AF1">
      <w:pPr>
        <w:tabs>
          <w:tab w:val="left" w:pos="-567"/>
          <w:tab w:val="left" w:pos="0"/>
          <w:tab w:val="num" w:pos="567"/>
          <w:tab w:val="left" w:pos="4643"/>
        </w:tabs>
        <w:suppressAutoHyphens/>
        <w:ind w:left="567" w:hanging="567"/>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rsidR="00074AF1" w:rsidRPr="001B35F6" w:rsidRDefault="00074AF1" w:rsidP="00074AF1">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rsidR="00074AF1" w:rsidRPr="001B35F6" w:rsidRDefault="00074AF1" w:rsidP="00074AF1">
      <w:pPr>
        <w:tabs>
          <w:tab w:val="left" w:pos="-567"/>
          <w:tab w:val="left" w:pos="0"/>
        </w:tabs>
        <w:suppressAutoHyphens/>
        <w:ind w:left="720"/>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rsidR="00074AF1" w:rsidRPr="001B35F6" w:rsidRDefault="00074AF1" w:rsidP="00074AF1">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rsidR="00074AF1" w:rsidRPr="001B35F6" w:rsidRDefault="00074AF1" w:rsidP="00074AF1">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rsidR="00074AF1" w:rsidRPr="001B35F6" w:rsidRDefault="00074AF1" w:rsidP="00074AF1">
      <w:pPr>
        <w:tabs>
          <w:tab w:val="left" w:pos="-567"/>
          <w:tab w:val="left" w:pos="0"/>
        </w:tabs>
        <w:suppressAutoHyphens/>
        <w:ind w:left="360"/>
        <w:jc w:val="both"/>
        <w:rPr>
          <w:rFonts w:ascii="Arial Narrow" w:hAnsi="Arial Narrow" w:cs="Arial"/>
        </w:rPr>
      </w:pPr>
    </w:p>
    <w:p w:rsidR="00074AF1" w:rsidRPr="001B35F6" w:rsidRDefault="00074AF1" w:rsidP="00074AF1">
      <w:pPr>
        <w:tabs>
          <w:tab w:val="left" w:pos="567"/>
        </w:tabs>
        <w:rPr>
          <w:rFonts w:ascii="Arial Narrow" w:hAnsi="Arial Narrow" w:cs="Arial"/>
          <w:b/>
        </w:rPr>
      </w:pPr>
    </w:p>
    <w:p w:rsidR="00074AF1" w:rsidRPr="001B35F6" w:rsidRDefault="00074AF1" w:rsidP="00074AF1">
      <w:pPr>
        <w:numPr>
          <w:ilvl w:val="0"/>
          <w:numId w:val="4"/>
        </w:numPr>
        <w:tabs>
          <w:tab w:val="left" w:pos="567"/>
        </w:tabs>
        <w:rPr>
          <w:rFonts w:ascii="Arial Narrow" w:hAnsi="Arial Narrow" w:cs="Arial"/>
          <w:b/>
        </w:rPr>
      </w:pPr>
      <w:r w:rsidRPr="001B35F6">
        <w:rPr>
          <w:rFonts w:ascii="Arial Narrow" w:hAnsi="Arial Narrow" w:cs="Arial"/>
          <w:b/>
        </w:rPr>
        <w:t>REZERVNI DELI</w:t>
      </w:r>
    </w:p>
    <w:p w:rsidR="00074AF1" w:rsidRPr="001B35F6" w:rsidRDefault="00074AF1" w:rsidP="00074AF1">
      <w:pPr>
        <w:tabs>
          <w:tab w:val="left" w:pos="567"/>
        </w:tabs>
        <w:rPr>
          <w:rFonts w:ascii="Arial Narrow" w:hAnsi="Arial Narrow" w:cs="Arial"/>
          <w:b/>
        </w:rPr>
      </w:pPr>
    </w:p>
    <w:p w:rsidR="00074AF1" w:rsidRPr="001B35F6" w:rsidRDefault="00074AF1" w:rsidP="00074AF1">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rsidR="00074AF1" w:rsidRPr="001B35F6" w:rsidRDefault="00074AF1" w:rsidP="00074AF1">
      <w:pPr>
        <w:tabs>
          <w:tab w:val="num" w:pos="567"/>
        </w:tabs>
        <w:ind w:left="567" w:hanging="567"/>
        <w:jc w:val="both"/>
        <w:rPr>
          <w:rFonts w:ascii="Arial Narrow" w:hAnsi="Arial Narrow" w:cs="Arial"/>
        </w:rPr>
      </w:pPr>
    </w:p>
    <w:p w:rsidR="00074AF1" w:rsidRPr="001B35F6" w:rsidRDefault="00074AF1" w:rsidP="00074AF1">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rsidR="00074AF1" w:rsidRPr="001B35F6" w:rsidRDefault="00074AF1" w:rsidP="00074AF1">
      <w:pPr>
        <w:tabs>
          <w:tab w:val="num" w:pos="567"/>
        </w:tabs>
        <w:ind w:left="567" w:hanging="567"/>
        <w:jc w:val="both"/>
        <w:rPr>
          <w:rFonts w:ascii="Arial Narrow" w:hAnsi="Arial Narrow" w:cs="Arial"/>
        </w:rPr>
      </w:pPr>
    </w:p>
    <w:p w:rsidR="00074AF1" w:rsidRPr="001B35F6" w:rsidRDefault="00074AF1" w:rsidP="00074AF1">
      <w:pPr>
        <w:numPr>
          <w:ilvl w:val="1"/>
          <w:numId w:val="4"/>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rsidR="00074AF1" w:rsidRPr="001B35F6" w:rsidRDefault="00074AF1" w:rsidP="00074AF1">
      <w:pPr>
        <w:tabs>
          <w:tab w:val="num" w:pos="567"/>
        </w:tabs>
        <w:rPr>
          <w:rFonts w:ascii="Arial Narrow" w:hAnsi="Arial Narrow" w:cs="Arial"/>
          <w:b/>
        </w:rPr>
      </w:pPr>
    </w:p>
    <w:p w:rsidR="00074AF1" w:rsidRPr="001B35F6" w:rsidRDefault="00074AF1" w:rsidP="00074AF1">
      <w:pPr>
        <w:numPr>
          <w:ilvl w:val="0"/>
          <w:numId w:val="4"/>
        </w:numPr>
        <w:tabs>
          <w:tab w:val="clear" w:pos="360"/>
          <w:tab w:val="num" w:pos="567"/>
        </w:tabs>
        <w:ind w:left="567" w:hanging="567"/>
        <w:rPr>
          <w:rFonts w:ascii="Arial Narrow" w:hAnsi="Arial Narrow" w:cs="Arial"/>
          <w:b/>
        </w:rPr>
      </w:pPr>
      <w:r w:rsidRPr="001B35F6">
        <w:rPr>
          <w:rFonts w:ascii="Arial Narrow" w:hAnsi="Arial Narrow" w:cs="Arial"/>
          <w:b/>
        </w:rPr>
        <w:lastRenderedPageBreak/>
        <w:t>POROČANJE</w:t>
      </w:r>
    </w:p>
    <w:p w:rsidR="00074AF1" w:rsidRPr="001B35F6" w:rsidRDefault="00074AF1" w:rsidP="00074AF1">
      <w:pPr>
        <w:tabs>
          <w:tab w:val="left" w:pos="-567"/>
          <w:tab w:val="left" w:pos="0"/>
          <w:tab w:val="num" w:pos="567"/>
        </w:tabs>
        <w:suppressAutoHyphens/>
        <w:ind w:left="567" w:hanging="567"/>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rsidR="00074AF1" w:rsidRPr="001B35F6" w:rsidRDefault="00074AF1" w:rsidP="00074AF1">
      <w:pPr>
        <w:numPr>
          <w:ilvl w:val="0"/>
          <w:numId w:val="6"/>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rsidR="00074AF1" w:rsidRPr="001B35F6" w:rsidRDefault="00074AF1" w:rsidP="00074AF1">
      <w:pPr>
        <w:numPr>
          <w:ilvl w:val="0"/>
          <w:numId w:val="6"/>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numPr>
          <w:ilvl w:val="0"/>
          <w:numId w:val="4"/>
        </w:numPr>
        <w:tabs>
          <w:tab w:val="left" w:pos="567"/>
        </w:tabs>
        <w:rPr>
          <w:rFonts w:ascii="Arial Narrow" w:hAnsi="Arial Narrow" w:cs="Arial"/>
          <w:b/>
        </w:rPr>
      </w:pPr>
      <w:r w:rsidRPr="001B35F6">
        <w:rPr>
          <w:rFonts w:ascii="Arial Narrow" w:hAnsi="Arial Narrow" w:cs="Arial"/>
          <w:b/>
        </w:rPr>
        <w:t>OBVEZNOSTI NAROČNIKA</w:t>
      </w:r>
    </w:p>
    <w:p w:rsidR="00074AF1" w:rsidRPr="001B35F6" w:rsidRDefault="00074AF1" w:rsidP="00074AF1">
      <w:pPr>
        <w:tabs>
          <w:tab w:val="left" w:pos="567"/>
        </w:tabs>
        <w:rPr>
          <w:rFonts w:ascii="Arial Narrow" w:hAnsi="Arial Narrow" w:cs="Arial"/>
          <w:b/>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074AF1" w:rsidRPr="001B35F6" w:rsidRDefault="00074AF1" w:rsidP="00074AF1">
      <w:pPr>
        <w:tabs>
          <w:tab w:val="left" w:pos="-567"/>
          <w:tab w:val="left" w:pos="0"/>
          <w:tab w:val="num" w:pos="567"/>
        </w:tabs>
        <w:suppressAutoHyphens/>
        <w:ind w:left="567" w:hanging="567"/>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rsidR="00074AF1" w:rsidRPr="001B35F6" w:rsidRDefault="00074AF1" w:rsidP="00074AF1">
      <w:pPr>
        <w:tabs>
          <w:tab w:val="left" w:pos="-567"/>
          <w:tab w:val="left" w:pos="0"/>
          <w:tab w:val="num" w:pos="567"/>
        </w:tabs>
        <w:suppressAutoHyphens/>
        <w:ind w:left="567" w:hanging="567"/>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rsidR="00074AF1" w:rsidRPr="001B35F6" w:rsidRDefault="00074AF1" w:rsidP="00074AF1">
      <w:pPr>
        <w:tabs>
          <w:tab w:val="left" w:pos="-567"/>
          <w:tab w:val="left" w:pos="0"/>
          <w:tab w:val="num" w:pos="567"/>
        </w:tabs>
        <w:suppressAutoHyphens/>
        <w:ind w:left="567" w:hanging="567"/>
        <w:jc w:val="both"/>
        <w:rPr>
          <w:rFonts w:ascii="Arial Narrow" w:hAnsi="Arial Narrow" w:cs="Arial"/>
        </w:rPr>
      </w:pPr>
    </w:p>
    <w:p w:rsidR="00074AF1" w:rsidRPr="001B35F6" w:rsidRDefault="00074AF1" w:rsidP="00074AF1">
      <w:pPr>
        <w:numPr>
          <w:ilvl w:val="1"/>
          <w:numId w:val="4"/>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tabs>
          <w:tab w:val="left" w:pos="-567"/>
          <w:tab w:val="left" w:pos="0"/>
        </w:tabs>
        <w:suppressAutoHyphens/>
        <w:jc w:val="both"/>
        <w:rPr>
          <w:rFonts w:ascii="Arial Narrow" w:hAnsi="Arial Narrow" w:cs="Arial"/>
        </w:rPr>
      </w:pPr>
    </w:p>
    <w:p w:rsidR="00074AF1" w:rsidRPr="001B35F6" w:rsidRDefault="00074AF1" w:rsidP="00074AF1">
      <w:pPr>
        <w:numPr>
          <w:ilvl w:val="0"/>
          <w:numId w:val="4"/>
        </w:numPr>
        <w:tabs>
          <w:tab w:val="left" w:pos="567"/>
        </w:tabs>
        <w:rPr>
          <w:rFonts w:ascii="Arial Narrow" w:hAnsi="Arial Narrow" w:cs="Arial"/>
          <w:b/>
        </w:rPr>
      </w:pPr>
      <w:r w:rsidRPr="001B35F6">
        <w:rPr>
          <w:rFonts w:ascii="Arial Narrow" w:hAnsi="Arial Narrow" w:cs="Arial"/>
          <w:b/>
        </w:rPr>
        <w:lastRenderedPageBreak/>
        <w:t>POGODBENA VREDNOST - KUPNINA, PLAČILNI POGOJI, OBRAČUNI</w:t>
      </w:r>
    </w:p>
    <w:p w:rsidR="00074AF1" w:rsidRPr="001B35F6" w:rsidRDefault="00074AF1" w:rsidP="00074AF1">
      <w:pPr>
        <w:tabs>
          <w:tab w:val="left" w:pos="567"/>
        </w:tabs>
        <w:ind w:left="705" w:hanging="705"/>
        <w:rPr>
          <w:rFonts w:ascii="Arial Narrow" w:hAnsi="Arial Narrow" w:cs="Arial"/>
          <w:b/>
        </w:rPr>
      </w:pPr>
      <w:r w:rsidRPr="001B35F6">
        <w:rPr>
          <w:rFonts w:ascii="Arial Narrow" w:hAnsi="Arial Narrow" w:cs="Arial"/>
          <w:b/>
        </w:rPr>
        <w:tab/>
      </w:r>
    </w:p>
    <w:p w:rsidR="00074AF1" w:rsidRDefault="00074AF1" w:rsidP="00074AF1">
      <w:pPr>
        <w:numPr>
          <w:ilvl w:val="1"/>
          <w:numId w:val="4"/>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p>
    <w:p w:rsidR="00074AF1" w:rsidRPr="001B35F6" w:rsidRDefault="00074AF1" w:rsidP="00074AF1">
      <w:pPr>
        <w:tabs>
          <w:tab w:val="left" w:pos="-567"/>
        </w:tabs>
        <w:suppressAutoHyphens/>
        <w:ind w:left="567"/>
        <w:jc w:val="both"/>
        <w:rPr>
          <w:rFonts w:ascii="Arial Narrow" w:hAnsi="Arial Narrow" w:cs="Arial"/>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074AF1" w:rsidRPr="001B35F6" w:rsidTr="00457805">
        <w:tc>
          <w:tcPr>
            <w:tcW w:w="8643" w:type="dxa"/>
            <w:tcBorders>
              <w:top w:val="single" w:sz="4" w:space="0" w:color="auto"/>
              <w:left w:val="single" w:sz="4" w:space="0" w:color="auto"/>
              <w:bottom w:val="single" w:sz="4" w:space="0" w:color="auto"/>
              <w:right w:val="single" w:sz="4" w:space="0" w:color="auto"/>
            </w:tcBorders>
            <w:vAlign w:val="bottom"/>
          </w:tcPr>
          <w:p w:rsidR="00074AF1" w:rsidRPr="001B35F6" w:rsidRDefault="00074AF1" w:rsidP="00457805">
            <w:pPr>
              <w:rPr>
                <w:rFonts w:ascii="Arial Narrow" w:hAnsi="Arial Narrow" w:cs="Calibri"/>
                <w:b/>
                <w:bCs/>
                <w:color w:val="000000"/>
              </w:rPr>
            </w:pPr>
            <w:r>
              <w:rPr>
                <w:rFonts w:ascii="Calibri" w:hAnsi="Calibri" w:cs="Calibri"/>
                <w:b/>
                <w:bCs/>
                <w:color w:val="000000"/>
              </w:rPr>
              <w:t>SKLOP 1: POGARANCIJSKO VZDREŽVANJE DEFIBRILATORJEV (47 KOS)</w:t>
            </w:r>
          </w:p>
          <w:p w:rsidR="00074AF1" w:rsidRPr="001B35F6" w:rsidRDefault="00074AF1" w:rsidP="00074AF1">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w:t>
            </w:r>
            <w:r>
              <w:rPr>
                <w:rFonts w:ascii="Arial Narrow" w:hAnsi="Arial Narrow"/>
                <w:u w:val="single"/>
                <w:lang w:val="sl-SI"/>
              </w:rPr>
              <w:t xml:space="preserve"> </w:t>
            </w:r>
            <w:r w:rsidRPr="00DB3C38">
              <w:rPr>
                <w:rFonts w:ascii="Arial Narrow" w:hAnsi="Arial Narrow"/>
                <w:u w:val="single"/>
                <w:lang w:val="sl-SI"/>
              </w:rPr>
              <w:t>00</w:t>
            </w:r>
            <w:r>
              <w:rPr>
                <w:rFonts w:ascii="Arial Narrow" w:hAnsi="Arial Narrow"/>
                <w:lang w:val="sl-SI"/>
              </w:rPr>
              <w:t xml:space="preserve"> </w:t>
            </w:r>
            <w:r w:rsidRPr="001B35F6">
              <w:rPr>
                <w:rFonts w:ascii="Arial Narrow" w:hAnsi="Arial Narrow"/>
                <w:lang w:val="sl-SI"/>
              </w:rPr>
              <w:t>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074AF1" w:rsidRPr="001B35F6" w:rsidTr="00457805">
        <w:tc>
          <w:tcPr>
            <w:tcW w:w="8643" w:type="dxa"/>
            <w:tcBorders>
              <w:top w:val="single" w:sz="4" w:space="0" w:color="auto"/>
              <w:left w:val="single" w:sz="4" w:space="0" w:color="auto"/>
              <w:bottom w:val="single" w:sz="4" w:space="0" w:color="auto"/>
              <w:right w:val="single" w:sz="4" w:space="0" w:color="auto"/>
            </w:tcBorders>
            <w:vAlign w:val="bottom"/>
          </w:tcPr>
          <w:p w:rsidR="00074AF1" w:rsidRDefault="00074AF1" w:rsidP="00457805">
            <w:pPr>
              <w:pStyle w:val="Telobesedila"/>
              <w:spacing w:line="220" w:lineRule="atLeast"/>
              <w:ind w:right="0"/>
              <w:jc w:val="both"/>
              <w:rPr>
                <w:rFonts w:ascii="Arial Narrow" w:hAnsi="Arial Narrow"/>
                <w:lang w:val="sl-SI"/>
              </w:rPr>
            </w:pPr>
            <w:r>
              <w:rPr>
                <w:rFonts w:ascii="Calibri" w:hAnsi="Calibri" w:cs="Calibri"/>
                <w:b/>
                <w:bCs/>
                <w:color w:val="000000"/>
              </w:rPr>
              <w:t xml:space="preserve">SKLOP 2: POGARANCIJSKO VZDRŽEVANJE </w:t>
            </w:r>
            <w:r>
              <w:rPr>
                <w:rFonts w:ascii="Calibri" w:hAnsi="Calibri" w:cs="Calibri"/>
                <w:b/>
                <w:bCs/>
                <w:color w:val="000000"/>
                <w:lang w:val="sl-SI"/>
              </w:rPr>
              <w:t>DEFIBRILATOR-HELIKOPTER (1 KOS)</w:t>
            </w:r>
            <w:r w:rsidRPr="001B35F6">
              <w:rPr>
                <w:rFonts w:ascii="Arial Narrow" w:hAnsi="Arial Narrow"/>
                <w:lang w:val="sl-SI"/>
              </w:rPr>
              <w:t xml:space="preserve"> </w:t>
            </w:r>
          </w:p>
          <w:p w:rsidR="00074AF1" w:rsidRPr="001B35F6" w:rsidRDefault="00074AF1" w:rsidP="00074AF1">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rsidR="00074AF1" w:rsidRPr="001B35F6" w:rsidRDefault="00074AF1" w:rsidP="00074AF1">
            <w:pPr>
              <w:pStyle w:val="Telobesedila"/>
              <w:numPr>
                <w:ilvl w:val="0"/>
                <w:numId w:val="7"/>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rsidR="00074AF1" w:rsidRPr="001B35F6" w:rsidRDefault="00074AF1" w:rsidP="00074AF1">
            <w:pPr>
              <w:pStyle w:val="Odstavekseznama"/>
              <w:numPr>
                <w:ilvl w:val="0"/>
                <w:numId w:val="7"/>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bl>
    <w:p w:rsidR="00074AF1" w:rsidRPr="001B35F6" w:rsidRDefault="00074AF1" w:rsidP="00074AF1">
      <w:pPr>
        <w:pStyle w:val="Telobesedila"/>
        <w:spacing w:line="220" w:lineRule="atLeast"/>
        <w:ind w:right="0"/>
        <w:jc w:val="both"/>
        <w:rPr>
          <w:rFonts w:ascii="Arial Narrow" w:hAnsi="Arial Narrow"/>
          <w:b/>
          <w:lang w:val="sl-SI"/>
        </w:rPr>
      </w:pPr>
    </w:p>
    <w:p w:rsidR="00074AF1" w:rsidRPr="001B35F6" w:rsidRDefault="00074AF1" w:rsidP="00074AF1">
      <w:pPr>
        <w:pStyle w:val="Telobesedila"/>
        <w:spacing w:line="220" w:lineRule="atLeast"/>
        <w:ind w:right="0"/>
        <w:jc w:val="both"/>
        <w:rPr>
          <w:rFonts w:ascii="Arial Narrow" w:hAnsi="Arial Narrow"/>
          <w:b/>
          <w:lang w:val="sl-SI"/>
        </w:rPr>
      </w:pPr>
    </w:p>
    <w:p w:rsidR="00074AF1" w:rsidRPr="001B35F6" w:rsidRDefault="00074AF1" w:rsidP="00074AF1">
      <w:pPr>
        <w:pStyle w:val="Telobesedila"/>
        <w:spacing w:line="220" w:lineRule="atLeast"/>
        <w:ind w:left="720" w:right="0"/>
        <w:jc w:val="both"/>
        <w:rPr>
          <w:rFonts w:ascii="Arial Narrow" w:hAnsi="Arial Narrow"/>
          <w:lang w:val="sl-SI"/>
        </w:rPr>
      </w:pPr>
    </w:p>
    <w:p w:rsidR="00074AF1" w:rsidRPr="001B35F6" w:rsidRDefault="00074AF1" w:rsidP="00074AF1">
      <w:pPr>
        <w:pStyle w:val="Telobesedila"/>
        <w:numPr>
          <w:ilvl w:val="1"/>
          <w:numId w:val="4"/>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rsidR="00074AF1" w:rsidRPr="001B35F6" w:rsidRDefault="00074AF1" w:rsidP="00074AF1">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rsidR="00074AF1" w:rsidRPr="001B35F6" w:rsidRDefault="00074AF1" w:rsidP="00074AF1">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rsidR="00074AF1" w:rsidRPr="001B35F6" w:rsidRDefault="00074AF1" w:rsidP="00074AF1">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rsidR="00074AF1" w:rsidRPr="001B35F6" w:rsidRDefault="00074AF1" w:rsidP="00074AF1">
      <w:pPr>
        <w:pStyle w:val="Telobesedila"/>
        <w:spacing w:line="220" w:lineRule="atLeast"/>
        <w:ind w:right="0"/>
        <w:jc w:val="both"/>
        <w:rPr>
          <w:rFonts w:ascii="Arial Narrow" w:hAnsi="Arial Narrow"/>
          <w:lang w:val="sl-SI"/>
        </w:rPr>
      </w:pPr>
    </w:p>
    <w:p w:rsidR="00074AF1" w:rsidRPr="001B35F6" w:rsidRDefault="00074AF1" w:rsidP="00074AF1">
      <w:pPr>
        <w:pStyle w:val="Telobesedila"/>
        <w:spacing w:line="220" w:lineRule="atLeast"/>
        <w:ind w:right="0"/>
        <w:jc w:val="both"/>
        <w:rPr>
          <w:rFonts w:ascii="Arial Narrow" w:hAnsi="Arial Narrow"/>
          <w:lang w:val="sl-SI"/>
        </w:rPr>
      </w:pPr>
    </w:p>
    <w:p w:rsidR="00074AF1" w:rsidRPr="001B35F6" w:rsidRDefault="00074AF1" w:rsidP="00074AF1">
      <w:pPr>
        <w:pStyle w:val="Odstavekseznama"/>
        <w:numPr>
          <w:ilvl w:val="1"/>
          <w:numId w:val="4"/>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rsidR="00074AF1" w:rsidRPr="001B35F6" w:rsidRDefault="00074AF1" w:rsidP="00074AF1">
      <w:pPr>
        <w:pStyle w:val="Odstavekseznama"/>
        <w:rPr>
          <w:rFonts w:ascii="Arial Narrow" w:hAnsi="Arial Narrow"/>
          <w:sz w:val="24"/>
          <w:szCs w:val="24"/>
        </w:rPr>
      </w:pPr>
    </w:p>
    <w:p w:rsidR="00074AF1" w:rsidRPr="001B35F6" w:rsidRDefault="00074AF1" w:rsidP="00074AF1">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rsidR="00074AF1" w:rsidRPr="001B35F6" w:rsidRDefault="00074AF1" w:rsidP="00074AF1">
      <w:pPr>
        <w:pStyle w:val="Odstavekseznama"/>
        <w:rPr>
          <w:rFonts w:ascii="Arial Narrow" w:hAnsi="Arial Narrow"/>
          <w:sz w:val="24"/>
          <w:szCs w:val="24"/>
        </w:rPr>
      </w:pPr>
    </w:p>
    <w:p w:rsidR="00074AF1" w:rsidRPr="001B35F6" w:rsidRDefault="00074AF1" w:rsidP="00074AF1">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rsidR="00074AF1" w:rsidRPr="001B35F6" w:rsidRDefault="00074AF1" w:rsidP="00074AF1">
      <w:pPr>
        <w:pStyle w:val="Glava"/>
        <w:tabs>
          <w:tab w:val="clear" w:pos="4536"/>
          <w:tab w:val="clear" w:pos="9072"/>
          <w:tab w:val="center" w:pos="4320"/>
          <w:tab w:val="right" w:pos="8640"/>
        </w:tabs>
        <w:ind w:left="567"/>
        <w:jc w:val="both"/>
        <w:rPr>
          <w:rFonts w:ascii="Arial Narrow" w:hAnsi="Arial Narrow" w:cs="Arial"/>
          <w:i/>
          <w:iCs/>
        </w:rPr>
      </w:pPr>
    </w:p>
    <w:p w:rsidR="00074AF1" w:rsidRPr="001B35F6" w:rsidRDefault="00074AF1" w:rsidP="00074AF1">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rsidR="00074AF1" w:rsidRPr="001B35F6" w:rsidRDefault="00074AF1" w:rsidP="00074AF1">
      <w:pPr>
        <w:pStyle w:val="Glava"/>
        <w:tabs>
          <w:tab w:val="num" w:pos="567"/>
        </w:tabs>
        <w:jc w:val="both"/>
        <w:rPr>
          <w:rFonts w:ascii="Arial Narrow" w:hAnsi="Arial Narrow" w:cs="Arial"/>
          <w:i/>
          <w:iCs/>
        </w:rPr>
      </w:pPr>
    </w:p>
    <w:p w:rsidR="00074AF1" w:rsidRPr="001B35F6" w:rsidRDefault="00074AF1" w:rsidP="00074AF1">
      <w:pPr>
        <w:pStyle w:val="Glava"/>
        <w:numPr>
          <w:ilvl w:val="1"/>
          <w:numId w:val="4"/>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lastRenderedPageBreak/>
        <w:t>Pogodbeni stranki sta sporazumni, da bo naročnik plačeval izvajalcu navedeno pogodbeno vrednost v enakovrednih letnih obrokih.</w:t>
      </w:r>
    </w:p>
    <w:p w:rsidR="00074AF1" w:rsidRPr="001B35F6" w:rsidRDefault="00074AF1" w:rsidP="00074AF1">
      <w:pPr>
        <w:pStyle w:val="Glava"/>
        <w:tabs>
          <w:tab w:val="clear" w:pos="4536"/>
          <w:tab w:val="clear" w:pos="9072"/>
          <w:tab w:val="num" w:pos="567"/>
          <w:tab w:val="center" w:pos="4320"/>
          <w:tab w:val="right" w:pos="8640"/>
        </w:tabs>
        <w:ind w:left="567"/>
        <w:jc w:val="both"/>
        <w:rPr>
          <w:rFonts w:ascii="Arial Narrow" w:hAnsi="Arial Narrow" w:cs="Arial"/>
          <w:i/>
          <w:iCs/>
        </w:rPr>
      </w:pPr>
    </w:p>
    <w:p w:rsidR="00074AF1" w:rsidRPr="003C63AB" w:rsidRDefault="00074AF1" w:rsidP="00074AF1">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rsidR="00074AF1" w:rsidRDefault="00074AF1" w:rsidP="00074AF1">
      <w:pPr>
        <w:pStyle w:val="Odstavekseznama"/>
        <w:rPr>
          <w:rFonts w:ascii="Arial Narrow" w:hAnsi="Arial Narrow" w:cs="Arial"/>
          <w:i/>
          <w:iCs/>
        </w:rPr>
      </w:pPr>
    </w:p>
    <w:p w:rsidR="00074AF1" w:rsidRPr="001B35F6" w:rsidRDefault="00074AF1" w:rsidP="00074AF1">
      <w:pPr>
        <w:pStyle w:val="Glava"/>
        <w:numPr>
          <w:ilvl w:val="1"/>
          <w:numId w:val="4"/>
        </w:numPr>
        <w:tabs>
          <w:tab w:val="clear" w:pos="4536"/>
          <w:tab w:val="clear" w:pos="9072"/>
          <w:tab w:val="center" w:pos="4320"/>
          <w:tab w:val="right" w:pos="8640"/>
        </w:tabs>
        <w:jc w:val="both"/>
        <w:rPr>
          <w:rFonts w:ascii="Arial Narrow" w:hAnsi="Arial Narrow" w:cs="Arial"/>
          <w:i/>
          <w:iCs/>
        </w:rPr>
      </w:pPr>
      <w:r>
        <w:rPr>
          <w:rFonts w:ascii="Arial Narrow" w:hAnsi="Arial Narrow" w:cs="Arial"/>
          <w:i/>
          <w:iCs/>
        </w:rPr>
        <w:t>Tudi v primeru, da je preventivno vzdrževanje brezplačno, mora izvajalec naročniku posredovati delovni nalog, podpisan s strani izvajalca in uporabnika o opravljenem pregledu.</w:t>
      </w:r>
    </w:p>
    <w:p w:rsidR="00074AF1" w:rsidRPr="001B35F6" w:rsidRDefault="00074AF1" w:rsidP="00074AF1">
      <w:pPr>
        <w:pStyle w:val="Odstavekseznama"/>
        <w:rPr>
          <w:rFonts w:ascii="Arial Narrow" w:hAnsi="Arial Narrow" w:cs="Arial"/>
          <w:i/>
          <w:iCs/>
          <w:sz w:val="24"/>
          <w:szCs w:val="24"/>
        </w:rPr>
      </w:pPr>
    </w:p>
    <w:p w:rsidR="00074AF1" w:rsidRPr="001B35F6" w:rsidRDefault="00074AF1" w:rsidP="00074AF1">
      <w:pPr>
        <w:pStyle w:val="Glava"/>
        <w:numPr>
          <w:ilvl w:val="1"/>
          <w:numId w:val="4"/>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074AF1" w:rsidRPr="001B35F6" w:rsidRDefault="00074AF1" w:rsidP="00074AF1">
      <w:pPr>
        <w:pStyle w:val="Glava"/>
        <w:tabs>
          <w:tab w:val="clear" w:pos="4536"/>
          <w:tab w:val="clear" w:pos="9072"/>
          <w:tab w:val="center" w:pos="4320"/>
          <w:tab w:val="right" w:pos="8640"/>
        </w:tabs>
        <w:ind w:left="360"/>
        <w:jc w:val="both"/>
        <w:rPr>
          <w:rFonts w:ascii="Arial Narrow" w:hAnsi="Arial Narrow" w:cs="Arial"/>
        </w:rPr>
      </w:pPr>
    </w:p>
    <w:p w:rsidR="00074AF1" w:rsidRPr="001B35F6" w:rsidRDefault="00074AF1" w:rsidP="00074AF1">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rsidR="00074AF1" w:rsidRPr="001B35F6" w:rsidRDefault="00074AF1" w:rsidP="00074AF1">
      <w:pPr>
        <w:tabs>
          <w:tab w:val="left" w:pos="7380"/>
        </w:tabs>
        <w:ind w:right="83"/>
        <w:jc w:val="both"/>
        <w:rPr>
          <w:rFonts w:ascii="Arial Narrow" w:hAnsi="Arial Narrow"/>
        </w:rPr>
      </w:pPr>
    </w:p>
    <w:p w:rsidR="00074AF1" w:rsidRPr="009A308E" w:rsidRDefault="00074AF1" w:rsidP="00074AF1">
      <w:pPr>
        <w:numPr>
          <w:ilvl w:val="1"/>
          <w:numId w:val="4"/>
        </w:numPr>
        <w:ind w:left="360"/>
        <w:jc w:val="both"/>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r w:rsidRPr="009A308E">
        <w:rPr>
          <w:rFonts w:ascii="Arial Narrow" w:hAnsi="Arial Narrow" w:cs="Arial"/>
          <w:color w:val="000000"/>
        </w:rPr>
        <w:t>pooblašča naročnika, da na podlagi potrjenega računa oziroma situacije s strani glavnega izvajalca (izvajalca) neposredno plačuje podizvajalcu/</w:t>
      </w:r>
      <w:proofErr w:type="spellStart"/>
      <w:r w:rsidRPr="009A308E">
        <w:rPr>
          <w:rFonts w:ascii="Arial Narrow" w:hAnsi="Arial Narrow" w:cs="Arial"/>
          <w:color w:val="000000"/>
        </w:rPr>
        <w:t>em</w:t>
      </w:r>
      <w:proofErr w:type="spellEnd"/>
      <w:r w:rsidRPr="009A308E">
        <w:rPr>
          <w:rFonts w:ascii="Arial Narrow" w:hAnsi="Arial Narrow" w:cs="Arial"/>
          <w:color w:val="000000"/>
        </w:rPr>
        <w:t xml:space="preserve"> in soglasje podizvajalca/</w:t>
      </w:r>
      <w:proofErr w:type="spellStart"/>
      <w:r w:rsidRPr="009A308E">
        <w:rPr>
          <w:rFonts w:ascii="Arial Narrow" w:hAnsi="Arial Narrow" w:cs="Arial"/>
          <w:color w:val="000000"/>
        </w:rPr>
        <w:t>ev</w:t>
      </w:r>
      <w:proofErr w:type="spellEnd"/>
      <w:r w:rsidRPr="009A308E">
        <w:rPr>
          <w:rFonts w:ascii="Arial Narrow" w:hAnsi="Arial Narrow" w:cs="Arial"/>
          <w:color w:val="000000"/>
        </w:rPr>
        <w:t xml:space="preserve">, na podlagi katerega/ih naročnik namesto glavnega izvajalca poravna podizvajalčevo terjatev do glavnega izvajalca. </w:t>
      </w:r>
    </w:p>
    <w:p w:rsidR="00074AF1" w:rsidRPr="001B35F6" w:rsidRDefault="00074AF1" w:rsidP="00074AF1">
      <w:pPr>
        <w:jc w:val="both"/>
        <w:rPr>
          <w:rFonts w:ascii="Arial Narrow" w:hAnsi="Arial Narrow"/>
          <w:color w:val="000000"/>
        </w:rPr>
      </w:pPr>
    </w:p>
    <w:p w:rsidR="00074AF1" w:rsidRPr="001B35F6" w:rsidRDefault="00074AF1" w:rsidP="00074AF1">
      <w:pPr>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rsidR="00074AF1" w:rsidRPr="001B35F6" w:rsidRDefault="00074AF1" w:rsidP="00074AF1">
      <w:pPr>
        <w:rPr>
          <w:rFonts w:ascii="Arial Narrow" w:hAnsi="Arial Narrow"/>
          <w:color w:val="000000"/>
        </w:rPr>
      </w:pPr>
      <w:r w:rsidRPr="001B35F6">
        <w:rPr>
          <w:rFonts w:ascii="Arial Narrow" w:hAnsi="Arial Narrow"/>
          <w:color w:val="000000"/>
        </w:rPr>
        <w:t xml:space="preserve">        neposredno plačilo sestavni del te pogodbe.</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7.</w:t>
      </w:r>
      <w:r>
        <w:rPr>
          <w:rFonts w:ascii="Arial Narrow" w:hAnsi="Arial Narrow"/>
          <w:color w:val="000000"/>
        </w:rPr>
        <w:t>9</w:t>
      </w:r>
      <w:r w:rsidRPr="001B35F6">
        <w:rPr>
          <w:rFonts w:ascii="Arial Narrow" w:hAnsi="Arial Narrow"/>
          <w:color w:val="000000"/>
        </w:rPr>
        <w:t>.  V primeru nastopa s podizvajalci je obvezna sestavina te pogodbe :</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rsidR="00074AF1" w:rsidRPr="001B35F6" w:rsidRDefault="00074AF1" w:rsidP="00074AF1">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rsidR="00074AF1" w:rsidRPr="001B35F6" w:rsidRDefault="00074AF1" w:rsidP="00074AF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rsidR="00074AF1" w:rsidRPr="001B35F6" w:rsidRDefault="00074AF1" w:rsidP="00074AF1">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7.</w:t>
      </w:r>
      <w:r>
        <w:rPr>
          <w:rFonts w:ascii="Arial Narrow" w:hAnsi="Arial Narrow"/>
          <w:color w:val="000000"/>
        </w:rPr>
        <w:t>10</w:t>
      </w:r>
      <w:r w:rsidRPr="001B35F6">
        <w:rPr>
          <w:rFonts w:ascii="Arial Narrow" w:hAnsi="Arial Narrow"/>
          <w:color w:val="000000"/>
        </w:rPr>
        <w:t xml:space="preserve">.     V primeru nastopa s podizvajalci mora ponudnik svojemu računu oziroma situaciji </w:t>
      </w:r>
    </w:p>
    <w:p w:rsidR="00074AF1" w:rsidRPr="001B35F6" w:rsidRDefault="00074AF1" w:rsidP="00074AF1">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rsidR="00074AF1" w:rsidRPr="001B35F6" w:rsidRDefault="00074AF1" w:rsidP="00074AF1">
      <w:pPr>
        <w:jc w:val="both"/>
        <w:rPr>
          <w:rFonts w:ascii="Arial Narrow" w:hAnsi="Arial Narrow"/>
          <w:color w:val="000000"/>
        </w:rPr>
      </w:pPr>
    </w:p>
    <w:p w:rsidR="00074AF1" w:rsidRPr="001B35F6" w:rsidRDefault="00074AF1" w:rsidP="00074AF1">
      <w:pPr>
        <w:jc w:val="both"/>
        <w:rPr>
          <w:rFonts w:ascii="Arial Narrow" w:hAnsi="Arial Narrow"/>
          <w:color w:val="000000"/>
        </w:rPr>
      </w:pPr>
      <w:r w:rsidRPr="001B35F6">
        <w:rPr>
          <w:rFonts w:ascii="Arial Narrow" w:hAnsi="Arial Narrow"/>
          <w:color w:val="000000"/>
        </w:rPr>
        <w:t xml:space="preserve"> 7.1</w:t>
      </w:r>
      <w:r>
        <w:rPr>
          <w:rFonts w:ascii="Arial Narrow" w:hAnsi="Arial Narrow"/>
          <w:color w:val="000000"/>
        </w:rPr>
        <w:t>1</w:t>
      </w:r>
      <w:r w:rsidRPr="001B35F6">
        <w:rPr>
          <w:rFonts w:ascii="Arial Narrow" w:hAnsi="Arial Narrow"/>
          <w:color w:val="000000"/>
        </w:rPr>
        <w:t xml:space="preserve">.   Če se po sklenitvi pogodbe o izvedbi javnega naročila zamenja podizvajalec ali če </w:t>
      </w:r>
    </w:p>
    <w:p w:rsidR="00074AF1" w:rsidRPr="001B35F6" w:rsidRDefault="00074AF1" w:rsidP="00074AF1">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074AF1" w:rsidRPr="001B35F6" w:rsidRDefault="00074AF1" w:rsidP="00074AF1">
      <w:pPr>
        <w:jc w:val="both"/>
        <w:rPr>
          <w:rFonts w:ascii="Arial Narrow" w:hAnsi="Arial Narrow"/>
          <w:color w:val="000000"/>
        </w:rPr>
      </w:pP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rsidR="00074AF1" w:rsidRPr="001B35F6" w:rsidRDefault="00074AF1" w:rsidP="00074AF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rsidR="00074AF1" w:rsidRPr="001B35F6" w:rsidRDefault="00074AF1" w:rsidP="00074AF1">
      <w:pPr>
        <w:tabs>
          <w:tab w:val="left" w:pos="3071"/>
        </w:tabs>
        <w:jc w:val="both"/>
        <w:rPr>
          <w:rFonts w:ascii="Arial Narrow" w:hAnsi="Arial Narrow" w:cs="Arial"/>
          <w:color w:val="000000"/>
        </w:rPr>
      </w:pPr>
      <w:r w:rsidRPr="001B35F6">
        <w:rPr>
          <w:rFonts w:ascii="Arial Narrow" w:hAnsi="Arial Narrow" w:cs="Arial"/>
          <w:color w:val="000000"/>
        </w:rPr>
        <w:tab/>
      </w:r>
    </w:p>
    <w:p w:rsidR="00074AF1" w:rsidRPr="001B35F6" w:rsidRDefault="00074AF1" w:rsidP="00074AF1">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74AF1" w:rsidRPr="001B35F6" w:rsidRDefault="00074AF1" w:rsidP="00074AF1">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074AF1" w:rsidRPr="001B35F6" w:rsidRDefault="00074AF1" w:rsidP="00074AF1">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rsidR="00074AF1" w:rsidRPr="001B35F6" w:rsidRDefault="00074AF1" w:rsidP="00074AF1">
      <w:pPr>
        <w:pStyle w:val="default"/>
        <w:spacing w:before="0" w:beforeAutospacing="0" w:after="0" w:afterAutospacing="0"/>
        <w:rPr>
          <w:rFonts w:ascii="Arial Narrow" w:hAnsi="Arial Narrow" w:cs="Arial"/>
          <w:color w:val="000000"/>
        </w:rPr>
      </w:pPr>
    </w:p>
    <w:p w:rsidR="00074AF1" w:rsidRPr="001B35F6" w:rsidRDefault="00074AF1" w:rsidP="00074AF1">
      <w:pPr>
        <w:pStyle w:val="Telobesedila"/>
        <w:rPr>
          <w:rFonts w:ascii="Arial Narrow" w:hAnsi="Arial Narrow" w:cs="Arial"/>
          <w:color w:val="000000"/>
        </w:rPr>
      </w:pPr>
      <w:r w:rsidRPr="001B35F6">
        <w:rPr>
          <w:rFonts w:ascii="Arial Narrow" w:hAnsi="Arial Narrow" w:cs="Arial"/>
          <w:color w:val="000000"/>
          <w:lang w:val="sl-SI"/>
        </w:rPr>
        <w:t>7.1</w:t>
      </w:r>
      <w:r>
        <w:rPr>
          <w:rFonts w:ascii="Arial Narrow" w:hAnsi="Arial Narrow" w:cs="Arial"/>
          <w:color w:val="000000"/>
          <w:lang w:val="sl-SI"/>
        </w:rPr>
        <w:t>2</w:t>
      </w:r>
      <w:r w:rsidRPr="001B35F6">
        <w:rPr>
          <w:rFonts w:ascii="Arial Narrow" w:hAnsi="Arial Narrow" w:cs="Arial"/>
          <w:color w:val="000000"/>
        </w:rPr>
        <w:t>. V razmerju do naročnika izvajalec v celoti odgovarja za izvedbo del, ki so predmet te pogodbe.</w:t>
      </w:r>
    </w:p>
    <w:p w:rsidR="00074AF1" w:rsidRPr="001B35F6" w:rsidRDefault="00074AF1" w:rsidP="00074AF1">
      <w:pPr>
        <w:pStyle w:val="Glava"/>
        <w:tabs>
          <w:tab w:val="clear" w:pos="4536"/>
          <w:tab w:val="clear" w:pos="9072"/>
          <w:tab w:val="center" w:pos="4320"/>
          <w:tab w:val="right" w:pos="8640"/>
        </w:tabs>
        <w:jc w:val="both"/>
        <w:rPr>
          <w:rFonts w:ascii="Arial Narrow" w:hAnsi="Arial Narrow" w:cs="Arial"/>
          <w:iCs/>
        </w:rPr>
      </w:pPr>
    </w:p>
    <w:p w:rsidR="00074AF1" w:rsidRPr="001B35F6" w:rsidRDefault="00074AF1" w:rsidP="00074AF1">
      <w:pPr>
        <w:numPr>
          <w:ilvl w:val="0"/>
          <w:numId w:val="4"/>
        </w:numPr>
        <w:tabs>
          <w:tab w:val="left" w:pos="567"/>
        </w:tabs>
        <w:jc w:val="both"/>
        <w:rPr>
          <w:rFonts w:ascii="Arial Narrow" w:hAnsi="Arial Narrow" w:cs="Arial"/>
          <w:b/>
        </w:rPr>
      </w:pPr>
      <w:r w:rsidRPr="001B35F6">
        <w:rPr>
          <w:rFonts w:ascii="Arial Narrow" w:hAnsi="Arial Narrow" w:cs="Arial"/>
          <w:b/>
        </w:rPr>
        <w:t xml:space="preserve">ZAVAROVANJE </w:t>
      </w:r>
    </w:p>
    <w:p w:rsidR="00074AF1" w:rsidRPr="001B35F6" w:rsidRDefault="00074AF1" w:rsidP="00074AF1">
      <w:pPr>
        <w:tabs>
          <w:tab w:val="left" w:pos="567"/>
        </w:tabs>
        <w:jc w:val="both"/>
        <w:rPr>
          <w:rFonts w:ascii="Arial Narrow" w:hAnsi="Arial Narrow" w:cs="Arial"/>
          <w:b/>
        </w:rPr>
      </w:pPr>
    </w:p>
    <w:p w:rsidR="00074AF1" w:rsidRPr="001B35F6" w:rsidRDefault="00074AF1" w:rsidP="00074AF1">
      <w:pPr>
        <w:ind w:left="1080"/>
        <w:jc w:val="both"/>
        <w:rPr>
          <w:rFonts w:ascii="Arial Narrow" w:hAnsi="Arial Narrow"/>
        </w:rPr>
      </w:pPr>
    </w:p>
    <w:p w:rsidR="00074AF1" w:rsidRPr="001B35F6" w:rsidRDefault="00074AF1" w:rsidP="00074AF1">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rsidR="00074AF1" w:rsidRPr="00A827B4" w:rsidRDefault="00074AF1" w:rsidP="00074AF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rsidR="00074AF1" w:rsidRPr="001B35F6" w:rsidRDefault="00074AF1" w:rsidP="00074AF1">
      <w:pPr>
        <w:ind w:left="1080"/>
        <w:jc w:val="both"/>
        <w:rPr>
          <w:rFonts w:ascii="Arial Narrow" w:hAnsi="Arial Narrow"/>
        </w:rPr>
      </w:pPr>
    </w:p>
    <w:p w:rsidR="00074AF1" w:rsidRPr="001B35F6" w:rsidRDefault="00074AF1" w:rsidP="00074AF1">
      <w:pPr>
        <w:jc w:val="both"/>
        <w:rPr>
          <w:rFonts w:ascii="Arial Narrow" w:hAnsi="Arial Narrow"/>
        </w:rPr>
      </w:pPr>
      <w:r w:rsidRPr="001B35F6">
        <w:rPr>
          <w:rFonts w:ascii="Arial Narrow" w:hAnsi="Arial Narrow"/>
        </w:rPr>
        <w:t>ALI</w:t>
      </w:r>
    </w:p>
    <w:p w:rsidR="00074AF1" w:rsidRPr="001B35F6" w:rsidRDefault="00074AF1" w:rsidP="00074AF1">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 xml:space="preserve">Zaloška 7 – glavna stavba </w:t>
      </w:r>
      <w:r w:rsidRPr="001B35F6">
        <w:rPr>
          <w:rFonts w:ascii="Arial Narrow" w:hAnsi="Arial Narrow"/>
        </w:rPr>
        <w:t xml:space="preserve">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w:t>
      </w:r>
      <w:r>
        <w:rPr>
          <w:rFonts w:ascii="Arial Narrow" w:hAnsi="Arial Narrow"/>
        </w:rPr>
        <w:t xml:space="preserve">denarni </w:t>
      </w:r>
      <w:r w:rsidRPr="001B35F6">
        <w:rPr>
          <w:rFonts w:ascii="Arial Narrow" w:hAnsi="Arial Narrow"/>
        </w:rPr>
        <w:t xml:space="preserve">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rsidR="00074AF1" w:rsidRPr="001B35F6" w:rsidRDefault="00074AF1" w:rsidP="00074AF1">
      <w:pPr>
        <w:jc w:val="both"/>
        <w:rPr>
          <w:rFonts w:ascii="Arial Narrow" w:hAnsi="Arial Narrow"/>
        </w:rPr>
      </w:pPr>
    </w:p>
    <w:p w:rsidR="00074AF1" w:rsidRPr="001B35F6" w:rsidRDefault="00074AF1" w:rsidP="00074AF1">
      <w:pPr>
        <w:ind w:left="567"/>
        <w:jc w:val="both"/>
        <w:rPr>
          <w:rFonts w:ascii="Arial Narrow" w:hAnsi="Arial Narrow" w:cs="Arial"/>
        </w:rPr>
      </w:pPr>
    </w:p>
    <w:p w:rsidR="00074AF1" w:rsidRPr="00480AA7" w:rsidRDefault="00074AF1" w:rsidP="00074AF1">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rsidR="00074AF1" w:rsidRPr="001B35F6" w:rsidRDefault="00074AF1" w:rsidP="00074AF1">
      <w:pPr>
        <w:jc w:val="both"/>
        <w:rPr>
          <w:rFonts w:ascii="Arial Narrow" w:hAnsi="Arial Narrow" w:cs="Arial"/>
        </w:rPr>
      </w:pPr>
    </w:p>
    <w:p w:rsidR="00074AF1" w:rsidRPr="001B35F6" w:rsidRDefault="00074AF1" w:rsidP="00074AF1">
      <w:pPr>
        <w:numPr>
          <w:ilvl w:val="0"/>
          <w:numId w:val="4"/>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rsidR="00074AF1" w:rsidRPr="001B35F6" w:rsidRDefault="00074AF1" w:rsidP="00074AF1">
      <w:pPr>
        <w:tabs>
          <w:tab w:val="left" w:pos="567"/>
        </w:tabs>
        <w:ind w:left="360"/>
        <w:jc w:val="both"/>
        <w:rPr>
          <w:rFonts w:ascii="Arial Narrow" w:hAnsi="Arial Narrow" w:cs="Arial"/>
          <w:b/>
        </w:rPr>
      </w:pPr>
    </w:p>
    <w:p w:rsidR="00074AF1" w:rsidRPr="001B35F6" w:rsidRDefault="00074AF1" w:rsidP="00074AF1">
      <w:pPr>
        <w:numPr>
          <w:ilvl w:val="1"/>
          <w:numId w:val="4"/>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rsidR="00074AF1" w:rsidRPr="001B35F6" w:rsidRDefault="00074AF1" w:rsidP="00074AF1">
      <w:pPr>
        <w:tabs>
          <w:tab w:val="num" w:pos="567"/>
        </w:tabs>
        <w:ind w:left="567" w:hanging="567"/>
        <w:jc w:val="both"/>
        <w:rPr>
          <w:rFonts w:ascii="Arial Narrow" w:hAnsi="Arial Narrow" w:cs="Arial"/>
        </w:rPr>
      </w:pPr>
    </w:p>
    <w:p w:rsidR="00074AF1" w:rsidRPr="001B35F6" w:rsidRDefault="00074AF1" w:rsidP="00074AF1">
      <w:pPr>
        <w:numPr>
          <w:ilvl w:val="1"/>
          <w:numId w:val="4"/>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rsidR="00074AF1" w:rsidRPr="001B35F6" w:rsidRDefault="00074AF1" w:rsidP="00074AF1">
      <w:pPr>
        <w:tabs>
          <w:tab w:val="num" w:pos="567"/>
        </w:tabs>
        <w:ind w:left="567" w:hanging="567"/>
        <w:jc w:val="both"/>
        <w:rPr>
          <w:rFonts w:ascii="Arial Narrow" w:hAnsi="Arial Narrow" w:cs="Arial"/>
        </w:rPr>
      </w:pPr>
    </w:p>
    <w:p w:rsidR="00074AF1" w:rsidRPr="001B35F6" w:rsidRDefault="00074AF1" w:rsidP="00074AF1">
      <w:pPr>
        <w:numPr>
          <w:ilvl w:val="1"/>
          <w:numId w:val="4"/>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rsidR="00074AF1" w:rsidRPr="001B35F6" w:rsidRDefault="00074AF1" w:rsidP="00074AF1">
      <w:pPr>
        <w:jc w:val="both"/>
        <w:rPr>
          <w:rFonts w:ascii="Arial Narrow" w:hAnsi="Arial Narrow" w:cs="Arial"/>
          <w:strike/>
          <w:color w:val="FF0000"/>
        </w:rPr>
      </w:pPr>
    </w:p>
    <w:p w:rsidR="00074AF1" w:rsidRPr="001B35F6" w:rsidRDefault="00074AF1" w:rsidP="00074AF1">
      <w:pPr>
        <w:numPr>
          <w:ilvl w:val="1"/>
          <w:numId w:val="4"/>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rsidR="00074AF1" w:rsidRDefault="00074AF1" w:rsidP="00074AF1">
      <w:pPr>
        <w:jc w:val="both"/>
        <w:rPr>
          <w:rFonts w:ascii="Arial Narrow" w:hAnsi="Arial Narrow" w:cs="Arial"/>
        </w:rPr>
      </w:pPr>
    </w:p>
    <w:p w:rsidR="00074AF1" w:rsidRPr="001B35F6" w:rsidRDefault="00074AF1" w:rsidP="00074AF1">
      <w:pPr>
        <w:jc w:val="both"/>
        <w:rPr>
          <w:rFonts w:ascii="Arial Narrow" w:hAnsi="Arial Narrow" w:cs="Arial"/>
        </w:rPr>
      </w:pPr>
    </w:p>
    <w:p w:rsidR="00074AF1" w:rsidRPr="001B35F6" w:rsidRDefault="00074AF1" w:rsidP="00074AF1">
      <w:pPr>
        <w:numPr>
          <w:ilvl w:val="0"/>
          <w:numId w:val="4"/>
        </w:numPr>
        <w:jc w:val="both"/>
        <w:rPr>
          <w:rFonts w:ascii="Arial Narrow" w:hAnsi="Arial Narrow" w:cs="Arial"/>
          <w:b/>
        </w:rPr>
      </w:pPr>
      <w:r w:rsidRPr="001B35F6">
        <w:rPr>
          <w:rFonts w:ascii="Arial Narrow" w:hAnsi="Arial Narrow" w:cs="Arial"/>
          <w:b/>
        </w:rPr>
        <w:t>ZAKONODAJA IN REŠEVANJE SPOROV</w:t>
      </w:r>
    </w:p>
    <w:p w:rsidR="00074AF1" w:rsidRPr="001B35F6" w:rsidRDefault="00074AF1" w:rsidP="00074AF1">
      <w:pPr>
        <w:jc w:val="both"/>
        <w:rPr>
          <w:rFonts w:ascii="Arial Narrow" w:hAnsi="Arial Narrow" w:cs="Arial"/>
          <w:b/>
        </w:rPr>
      </w:pPr>
    </w:p>
    <w:p w:rsidR="00074AF1" w:rsidRPr="001B35F6" w:rsidRDefault="00074AF1" w:rsidP="00074AF1">
      <w:pPr>
        <w:pStyle w:val="Odstavekseznama"/>
        <w:numPr>
          <w:ilvl w:val="1"/>
          <w:numId w:val="4"/>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rsidR="00074AF1" w:rsidRPr="001B35F6" w:rsidRDefault="00074AF1" w:rsidP="00074AF1">
      <w:pPr>
        <w:ind w:left="993" w:hanging="993"/>
        <w:jc w:val="both"/>
        <w:rPr>
          <w:rFonts w:ascii="Arial Narrow" w:hAnsi="Arial Narrow" w:cs="Arial"/>
        </w:rPr>
      </w:pPr>
    </w:p>
    <w:p w:rsidR="00074AF1" w:rsidRPr="001B35F6" w:rsidRDefault="00074AF1" w:rsidP="00074AF1">
      <w:pPr>
        <w:numPr>
          <w:ilvl w:val="1"/>
          <w:numId w:val="4"/>
        </w:numPr>
        <w:ind w:left="567" w:hanging="567"/>
        <w:jc w:val="both"/>
        <w:rPr>
          <w:rFonts w:ascii="Arial Narrow" w:hAnsi="Arial Narrow" w:cs="Arial"/>
        </w:rPr>
      </w:pPr>
      <w:r w:rsidRPr="001B35F6">
        <w:rPr>
          <w:rFonts w:ascii="Arial Narrow" w:hAnsi="Arial Narrow" w:cs="Arial"/>
        </w:rPr>
        <w:t>Vse spore, ki bi nastali v zvezi s to pogodbo, bo reševalo stvarno pristojno sodišče v Ljubljani, če pogodbeni stranki spora predhodno ne bi rešili sami sporazumno.</w:t>
      </w:r>
    </w:p>
    <w:p w:rsidR="00074AF1" w:rsidRPr="001B35F6" w:rsidRDefault="00074AF1" w:rsidP="00074AF1">
      <w:pPr>
        <w:ind w:left="993" w:hanging="993"/>
        <w:jc w:val="both"/>
        <w:rPr>
          <w:rFonts w:ascii="Arial Narrow" w:hAnsi="Arial Narrow" w:cs="Arial"/>
        </w:rPr>
      </w:pPr>
    </w:p>
    <w:p w:rsidR="00074AF1" w:rsidRPr="001B35F6" w:rsidRDefault="00074AF1" w:rsidP="00074AF1">
      <w:pPr>
        <w:numPr>
          <w:ilvl w:val="1"/>
          <w:numId w:val="4"/>
        </w:numPr>
        <w:ind w:left="567" w:hanging="567"/>
        <w:jc w:val="both"/>
        <w:rPr>
          <w:rFonts w:ascii="Arial Narrow" w:hAnsi="Arial Narrow" w:cs="Arial"/>
        </w:rPr>
      </w:pPr>
      <w:r w:rsidRPr="001B35F6">
        <w:rPr>
          <w:rFonts w:ascii="Arial Narrow" w:hAnsi="Arial Narrow" w:cs="Arial"/>
        </w:rPr>
        <w:t>Pri tolmačenju te pogodbe bosta pogodbeni stranki upoštevali razpisno in ponudbeno dokumentacijo ter vse zapisnike o pogajanjih s priloženo dokumentacijo.</w:t>
      </w:r>
    </w:p>
    <w:p w:rsidR="00074AF1" w:rsidRPr="001B35F6" w:rsidRDefault="00074AF1" w:rsidP="00074AF1">
      <w:pPr>
        <w:jc w:val="both"/>
        <w:rPr>
          <w:rFonts w:ascii="Arial Narrow" w:hAnsi="Arial Narrow" w:cs="Arial"/>
        </w:rPr>
      </w:pPr>
    </w:p>
    <w:p w:rsidR="00074AF1" w:rsidRPr="001B35F6" w:rsidRDefault="00074AF1" w:rsidP="00074AF1">
      <w:pPr>
        <w:numPr>
          <w:ilvl w:val="0"/>
          <w:numId w:val="4"/>
        </w:numPr>
        <w:jc w:val="both"/>
        <w:rPr>
          <w:rFonts w:ascii="Arial Narrow" w:hAnsi="Arial Narrow" w:cs="Arial"/>
          <w:b/>
          <w:bCs/>
        </w:rPr>
      </w:pPr>
      <w:r w:rsidRPr="001B35F6">
        <w:rPr>
          <w:rFonts w:ascii="Arial Narrow" w:hAnsi="Arial Narrow" w:cs="Arial"/>
          <w:b/>
          <w:bCs/>
        </w:rPr>
        <w:t xml:space="preserve">POOBLAŠČENE OSEBE   </w:t>
      </w:r>
    </w:p>
    <w:p w:rsidR="00074AF1" w:rsidRPr="001B35F6" w:rsidRDefault="00074AF1" w:rsidP="00074AF1">
      <w:pPr>
        <w:jc w:val="both"/>
        <w:rPr>
          <w:rFonts w:ascii="Arial Narrow" w:hAnsi="Arial Narrow" w:cs="Arial"/>
          <w:b/>
          <w:bCs/>
        </w:rPr>
      </w:pPr>
    </w:p>
    <w:p w:rsidR="00074AF1" w:rsidRPr="001B35F6" w:rsidRDefault="00074AF1" w:rsidP="00074AF1">
      <w:pPr>
        <w:numPr>
          <w:ilvl w:val="1"/>
          <w:numId w:val="4"/>
        </w:numPr>
        <w:ind w:left="360"/>
        <w:jc w:val="both"/>
        <w:rPr>
          <w:rFonts w:ascii="Arial Narrow" w:hAnsi="Arial Narrow" w:cs="Arial"/>
        </w:rPr>
      </w:pPr>
      <w:r w:rsidRPr="001B35F6">
        <w:rPr>
          <w:rFonts w:ascii="Arial Narrow" w:hAnsi="Arial Narrow" w:cs="Arial"/>
        </w:rPr>
        <w:t xml:space="preserve">Pooblaščene osebe pri izvajanju pogodbe so </w:t>
      </w:r>
    </w:p>
    <w:p w:rsidR="00074AF1" w:rsidRPr="001B35F6" w:rsidRDefault="00074AF1" w:rsidP="00074AF1">
      <w:pPr>
        <w:jc w:val="both"/>
        <w:rPr>
          <w:rFonts w:ascii="Arial Narrow" w:hAnsi="Arial Narrow" w:cs="Arial"/>
          <w:b/>
        </w:rPr>
      </w:pPr>
    </w:p>
    <w:p w:rsidR="00074AF1" w:rsidRPr="001B35F6" w:rsidRDefault="00074AF1" w:rsidP="00074AF1">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rsidR="00074AF1" w:rsidRPr="001B35F6" w:rsidRDefault="00074AF1" w:rsidP="00074AF1">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rsidR="00074AF1" w:rsidRPr="001B35F6" w:rsidRDefault="00074AF1" w:rsidP="00074AF1">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rsidR="00074AF1" w:rsidRPr="001B35F6" w:rsidRDefault="00074AF1" w:rsidP="00074AF1">
      <w:pPr>
        <w:numPr>
          <w:ilvl w:val="0"/>
          <w:numId w:val="3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rsidR="00074AF1" w:rsidRPr="009E54D6" w:rsidRDefault="00074AF1" w:rsidP="00074AF1">
      <w:pPr>
        <w:numPr>
          <w:ilvl w:val="0"/>
          <w:numId w:val="3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rsidR="00074AF1" w:rsidRPr="001B35F6" w:rsidRDefault="00074AF1" w:rsidP="00074AF1">
      <w:pPr>
        <w:numPr>
          <w:ilvl w:val="0"/>
          <w:numId w:val="4"/>
        </w:numPr>
        <w:jc w:val="both"/>
        <w:rPr>
          <w:rFonts w:ascii="Arial Narrow" w:hAnsi="Arial Narrow" w:cs="Arial"/>
          <w:b/>
        </w:rPr>
      </w:pPr>
      <w:r w:rsidRPr="001B35F6">
        <w:rPr>
          <w:rFonts w:ascii="Arial Narrow" w:hAnsi="Arial Narrow" w:cs="Arial"/>
          <w:b/>
        </w:rPr>
        <w:t>VELJAVNOST POGODBE</w:t>
      </w:r>
    </w:p>
    <w:p w:rsidR="00074AF1" w:rsidRPr="001B35F6" w:rsidRDefault="00074AF1" w:rsidP="00074AF1">
      <w:pPr>
        <w:jc w:val="both"/>
        <w:rPr>
          <w:rFonts w:ascii="Arial Narrow" w:hAnsi="Arial Narrow" w:cs="Arial"/>
          <w:b/>
        </w:rPr>
      </w:pPr>
    </w:p>
    <w:p w:rsidR="00074AF1" w:rsidRDefault="00074AF1" w:rsidP="00074AF1">
      <w:pPr>
        <w:jc w:val="both"/>
        <w:rPr>
          <w:rFonts w:ascii="Arial Narrow" w:hAnsi="Arial Narrow" w:cs="Arial"/>
        </w:rPr>
      </w:pPr>
      <w:r w:rsidRPr="00081C80">
        <w:rPr>
          <w:rFonts w:ascii="Arial Narrow" w:hAnsi="Arial Narrow" w:cs="Arial"/>
        </w:rPr>
        <w:t>12.1.</w:t>
      </w:r>
      <w:r w:rsidRPr="00081C80">
        <w:rPr>
          <w:rFonts w:ascii="Arial Narrow" w:hAnsi="Arial Narrow" w:cs="Arial"/>
        </w:rPr>
        <w:tab/>
        <w:t>Pogodba je sklenjena z dnem podpisa obeh pogodbenih strank in stopi v veljavo naslednji dan po  predložitvi zahtevanega finančnega zavarovanja za dobro izvedbo pogodbenih obveznosti iz 8. člena te pogodbe.</w:t>
      </w:r>
    </w:p>
    <w:p w:rsidR="00074AF1" w:rsidRDefault="00074AF1" w:rsidP="00074AF1">
      <w:pPr>
        <w:jc w:val="both"/>
        <w:rPr>
          <w:rFonts w:ascii="Arial Narrow" w:hAnsi="Arial Narrow" w:cs="Arial"/>
        </w:rPr>
      </w:pPr>
    </w:p>
    <w:p w:rsidR="00074AF1" w:rsidRPr="00C72362" w:rsidRDefault="00074AF1" w:rsidP="00074AF1">
      <w:pPr>
        <w:jc w:val="both"/>
        <w:rPr>
          <w:rFonts w:ascii="Arial Narrow" w:hAnsi="Arial Narrow" w:cs="Arial"/>
        </w:rPr>
      </w:pPr>
      <w:r>
        <w:rPr>
          <w:rFonts w:ascii="Arial Narrow" w:hAnsi="Arial Narrow" w:cs="Arial"/>
        </w:rPr>
        <w:t xml:space="preserve">12.2. </w:t>
      </w:r>
      <w:r w:rsidRPr="001B35F6">
        <w:rPr>
          <w:rFonts w:ascii="Arial Narrow" w:hAnsi="Arial Narrow" w:cs="Arial"/>
        </w:rPr>
        <w:t>Če v zvezi s to pogodbo kdo v imenu ali na račun druge pogodbene stranke predstavnikom naročnika obljubi, ponudi ali da kakšno nedovoljeno korist za:</w:t>
      </w:r>
    </w:p>
    <w:p w:rsidR="00074AF1" w:rsidRPr="001B35F6" w:rsidRDefault="00074AF1" w:rsidP="00074AF1">
      <w:pPr>
        <w:numPr>
          <w:ilvl w:val="0"/>
          <w:numId w:val="8"/>
        </w:numPr>
        <w:jc w:val="both"/>
        <w:rPr>
          <w:rFonts w:ascii="Arial Narrow" w:hAnsi="Arial Narrow" w:cs="Arial"/>
        </w:rPr>
      </w:pPr>
      <w:r w:rsidRPr="001B35F6">
        <w:rPr>
          <w:rFonts w:ascii="Arial Narrow" w:hAnsi="Arial Narrow" w:cs="Arial"/>
        </w:rPr>
        <w:t xml:space="preserve">pridobitev posla ali </w:t>
      </w:r>
    </w:p>
    <w:p w:rsidR="00074AF1" w:rsidRPr="001B35F6" w:rsidRDefault="00074AF1" w:rsidP="00074AF1">
      <w:pPr>
        <w:numPr>
          <w:ilvl w:val="0"/>
          <w:numId w:val="8"/>
        </w:numPr>
        <w:jc w:val="both"/>
        <w:rPr>
          <w:rFonts w:ascii="Arial Narrow" w:hAnsi="Arial Narrow" w:cs="Arial"/>
        </w:rPr>
      </w:pPr>
      <w:r w:rsidRPr="001B35F6">
        <w:rPr>
          <w:rFonts w:ascii="Arial Narrow" w:hAnsi="Arial Narrow" w:cs="Arial"/>
        </w:rPr>
        <w:t>za sklenitev posla pod ugodnejšimi pogoji ali</w:t>
      </w:r>
    </w:p>
    <w:p w:rsidR="00074AF1" w:rsidRPr="001B35F6" w:rsidRDefault="00074AF1" w:rsidP="00074AF1">
      <w:pPr>
        <w:numPr>
          <w:ilvl w:val="0"/>
          <w:numId w:val="8"/>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rsidR="00074AF1" w:rsidRPr="001B35F6" w:rsidRDefault="00074AF1" w:rsidP="00074AF1">
      <w:pPr>
        <w:numPr>
          <w:ilvl w:val="0"/>
          <w:numId w:val="8"/>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rsidR="00074AF1" w:rsidRPr="001B35F6" w:rsidRDefault="00074AF1" w:rsidP="00074AF1">
      <w:pPr>
        <w:numPr>
          <w:ilvl w:val="0"/>
          <w:numId w:val="8"/>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rsidR="00074AF1" w:rsidRPr="001B35F6" w:rsidRDefault="00074AF1" w:rsidP="00074AF1">
      <w:pPr>
        <w:ind w:left="709"/>
        <w:jc w:val="both"/>
        <w:rPr>
          <w:rFonts w:ascii="Arial Narrow" w:hAnsi="Arial Narrow" w:cs="Arial"/>
          <w:b/>
        </w:rPr>
      </w:pPr>
      <w:r w:rsidRPr="001B35F6">
        <w:rPr>
          <w:rFonts w:ascii="Arial Narrow" w:hAnsi="Arial Narrow" w:cs="Arial"/>
          <w:b/>
        </w:rPr>
        <w:t>je ta pogodba nična.</w:t>
      </w:r>
    </w:p>
    <w:p w:rsidR="00074AF1" w:rsidRPr="001B35F6" w:rsidRDefault="00074AF1" w:rsidP="00074AF1">
      <w:pPr>
        <w:ind w:left="709"/>
        <w:jc w:val="both"/>
        <w:rPr>
          <w:rFonts w:ascii="Arial Narrow" w:hAnsi="Arial Narrow" w:cs="Arial"/>
          <w:b/>
        </w:rPr>
      </w:pPr>
    </w:p>
    <w:p w:rsidR="00074AF1" w:rsidRPr="001B35F6" w:rsidRDefault="00074AF1" w:rsidP="00074AF1">
      <w:pPr>
        <w:jc w:val="both"/>
        <w:rPr>
          <w:rFonts w:ascii="Arial Narrow" w:hAnsi="Arial Narrow"/>
          <w:b/>
        </w:rPr>
      </w:pPr>
      <w:r w:rsidRPr="001B35F6">
        <w:rPr>
          <w:rFonts w:ascii="Arial Narrow" w:hAnsi="Arial Narrow"/>
        </w:rPr>
        <w:lastRenderedPageBreak/>
        <w:t>12.3.</w:t>
      </w:r>
      <w:r w:rsidRPr="001B35F6">
        <w:rPr>
          <w:rFonts w:ascii="Arial Narrow" w:hAnsi="Arial Narrow"/>
          <w:b/>
        </w:rPr>
        <w:t xml:space="preserve"> </w:t>
      </w:r>
      <w:r w:rsidRPr="001B35F6">
        <w:rPr>
          <w:rFonts w:ascii="Arial Narrow" w:hAnsi="Arial Narrow"/>
        </w:rPr>
        <w:t>Socialna klavzula:</w:t>
      </w:r>
    </w:p>
    <w:p w:rsidR="00074AF1" w:rsidRPr="001B35F6" w:rsidRDefault="00074AF1" w:rsidP="00074AF1">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rsidR="00074AF1" w:rsidRPr="001B35F6" w:rsidRDefault="00074AF1" w:rsidP="00074AF1">
      <w:pPr>
        <w:tabs>
          <w:tab w:val="left" w:pos="993"/>
          <w:tab w:val="left" w:pos="1560"/>
        </w:tabs>
        <w:jc w:val="both"/>
        <w:rPr>
          <w:rFonts w:ascii="Arial Narrow" w:hAnsi="Arial Narrow" w:cs="Arial"/>
          <w:iCs/>
        </w:rPr>
      </w:pPr>
    </w:p>
    <w:p w:rsidR="00074AF1" w:rsidRPr="001B35F6" w:rsidRDefault="00074AF1" w:rsidP="00074AF1">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rsidR="00074AF1" w:rsidRPr="001B35F6" w:rsidRDefault="00074AF1" w:rsidP="00074AF1">
      <w:pPr>
        <w:tabs>
          <w:tab w:val="num" w:pos="567"/>
        </w:tabs>
        <w:ind w:left="567" w:hanging="567"/>
        <w:jc w:val="both"/>
        <w:rPr>
          <w:rFonts w:ascii="Arial Narrow" w:hAnsi="Arial Narrow" w:cs="Arial"/>
        </w:rPr>
      </w:pPr>
    </w:p>
    <w:p w:rsidR="00074AF1" w:rsidRPr="001B35F6" w:rsidRDefault="00074AF1" w:rsidP="00074AF1">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rsidR="00074AF1" w:rsidRPr="001B35F6" w:rsidRDefault="00074AF1" w:rsidP="00074AF1">
      <w:pPr>
        <w:jc w:val="both"/>
        <w:rPr>
          <w:rFonts w:ascii="Arial Narrow" w:hAnsi="Arial Narrow" w:cs="Arial"/>
        </w:rPr>
      </w:pPr>
    </w:p>
    <w:p w:rsidR="00074AF1" w:rsidRPr="001B35F6" w:rsidRDefault="00074AF1" w:rsidP="00074AF1">
      <w:pPr>
        <w:numPr>
          <w:ilvl w:val="0"/>
          <w:numId w:val="4"/>
        </w:numPr>
        <w:jc w:val="both"/>
        <w:rPr>
          <w:rFonts w:ascii="Arial Narrow" w:hAnsi="Arial Narrow" w:cs="Arial"/>
          <w:b/>
          <w:bCs/>
        </w:rPr>
      </w:pPr>
      <w:r w:rsidRPr="001B35F6">
        <w:rPr>
          <w:rFonts w:ascii="Arial Narrow" w:hAnsi="Arial Narrow" w:cs="Arial"/>
          <w:b/>
          <w:bCs/>
        </w:rPr>
        <w:t>PRILOGE</w:t>
      </w:r>
    </w:p>
    <w:p w:rsidR="00074AF1" w:rsidRPr="001B35F6" w:rsidRDefault="00074AF1" w:rsidP="00074AF1">
      <w:pPr>
        <w:numPr>
          <w:ilvl w:val="1"/>
          <w:numId w:val="4"/>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rsidR="00074AF1" w:rsidRPr="001B35F6" w:rsidRDefault="00074AF1" w:rsidP="00074AF1">
      <w:pPr>
        <w:tabs>
          <w:tab w:val="left" w:pos="567"/>
          <w:tab w:val="num" w:pos="1068"/>
        </w:tabs>
        <w:ind w:left="708"/>
        <w:jc w:val="both"/>
        <w:rPr>
          <w:rFonts w:ascii="Arial Narrow" w:hAnsi="Arial Narrow" w:cs="Arial"/>
        </w:rPr>
      </w:pPr>
      <w:r w:rsidRPr="001B35F6">
        <w:rPr>
          <w:rFonts w:ascii="Arial Narrow" w:hAnsi="Arial Narrow" w:cs="Arial"/>
        </w:rPr>
        <w:t xml:space="preserve">         </w:t>
      </w:r>
    </w:p>
    <w:p w:rsidR="00074AF1" w:rsidRPr="001B35F6" w:rsidRDefault="00074AF1" w:rsidP="00074AF1">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rsidR="00074AF1" w:rsidRPr="001B35F6" w:rsidRDefault="00074AF1" w:rsidP="00074AF1">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rsidR="00074AF1" w:rsidRPr="001B35F6" w:rsidRDefault="00074AF1" w:rsidP="00074AF1">
      <w:pPr>
        <w:tabs>
          <w:tab w:val="left" w:pos="567"/>
          <w:tab w:val="left" w:pos="4536"/>
        </w:tabs>
        <w:rPr>
          <w:rFonts w:ascii="Arial Narrow" w:hAnsi="Arial Narrow" w:cs="Arial"/>
        </w:rPr>
      </w:pPr>
    </w:p>
    <w:p w:rsidR="00074AF1" w:rsidRPr="001B35F6" w:rsidRDefault="00074AF1" w:rsidP="00074AF1">
      <w:pPr>
        <w:tabs>
          <w:tab w:val="left" w:pos="567"/>
          <w:tab w:val="left" w:pos="4536"/>
        </w:tabs>
        <w:jc w:val="center"/>
        <w:rPr>
          <w:rFonts w:ascii="Arial Narrow" w:hAnsi="Arial Narrow" w:cs="Arial"/>
        </w:rPr>
      </w:pPr>
    </w:p>
    <w:p w:rsidR="00074AF1" w:rsidRPr="001B35F6" w:rsidRDefault="00074AF1" w:rsidP="00074AF1">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rsidR="00074AF1" w:rsidRPr="001B35F6" w:rsidRDefault="00074AF1" w:rsidP="00074AF1">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rsidR="00074AF1" w:rsidRPr="001B35F6" w:rsidRDefault="00074AF1" w:rsidP="00074AF1">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rsidR="00074AF1" w:rsidRPr="001B35F6" w:rsidRDefault="00074AF1" w:rsidP="00074AF1">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Pr="001B35F6"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p>
    <w:p w:rsidR="00074AF1" w:rsidRDefault="00074AF1" w:rsidP="00074AF1">
      <w:pPr>
        <w:tabs>
          <w:tab w:val="left" w:pos="567"/>
          <w:tab w:val="left" w:pos="4536"/>
        </w:tabs>
        <w:ind w:left="4962" w:hanging="4962"/>
        <w:rPr>
          <w:rFonts w:ascii="Arial Narrow" w:hAnsi="Arial Narrow" w:cs="Arial"/>
          <w:b/>
        </w:rPr>
      </w:pPr>
      <w:bookmarkStart w:id="0" w:name="_GoBack"/>
      <w:bookmarkEnd w:id="0"/>
    </w:p>
    <w:p w:rsidR="00074AF1" w:rsidRPr="001B35F6" w:rsidRDefault="00074AF1" w:rsidP="00074AF1">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rsidR="00074AF1" w:rsidRPr="001B35F6" w:rsidRDefault="00074AF1" w:rsidP="00074AF1">
      <w:pPr>
        <w:rPr>
          <w:rFonts w:ascii="Arial Narrow" w:hAnsi="Arial Narrow" w:cs="Arial"/>
        </w:rPr>
      </w:pPr>
    </w:p>
    <w:p w:rsidR="00074AF1" w:rsidRPr="001B35F6" w:rsidRDefault="00074AF1" w:rsidP="00074AF1">
      <w:pPr>
        <w:rPr>
          <w:rFonts w:ascii="Arial Narrow" w:hAnsi="Arial Narrow" w:cs="Arial"/>
          <w:iCs/>
        </w:rPr>
      </w:pPr>
      <w:r w:rsidRPr="001B35F6">
        <w:rPr>
          <w:rFonts w:ascii="Arial Narrow" w:hAnsi="Arial Narrow" w:cs="Arial"/>
          <w:iCs/>
        </w:rPr>
        <w:t>Specifikacija preventivnega vzdrževanja po ponudbi št.: _________ z dne, _________:</w:t>
      </w:r>
    </w:p>
    <w:p w:rsidR="00074AF1" w:rsidRPr="001B35F6" w:rsidRDefault="00074AF1" w:rsidP="00074AF1">
      <w:pPr>
        <w:jc w:val="both"/>
        <w:rPr>
          <w:rFonts w:ascii="Arial Narrow" w:hAnsi="Arial Narrow"/>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rsidR="00074AF1" w:rsidRPr="001B35F6" w:rsidRDefault="00074AF1" w:rsidP="00074AF1">
      <w:pPr>
        <w:jc w:val="both"/>
        <w:rPr>
          <w:rFonts w:ascii="Arial Narrow" w:hAnsi="Arial Narrow"/>
          <w:sz w:val="22"/>
          <w:szCs w:val="22"/>
          <w:highlight w:val="yellow"/>
        </w:rPr>
      </w:pPr>
    </w:p>
    <w:p w:rsidR="00074AF1" w:rsidRPr="001B35F6" w:rsidRDefault="00074AF1" w:rsidP="00074AF1">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rsidR="00074AF1" w:rsidRPr="001B35F6" w:rsidRDefault="00074AF1" w:rsidP="00074AF1">
      <w:pPr>
        <w:rPr>
          <w:rFonts w:ascii="Arial Narrow" w:hAnsi="Arial Narrow"/>
          <w:iCs/>
          <w:sz w:val="22"/>
          <w:szCs w:val="22"/>
        </w:rPr>
      </w:pPr>
    </w:p>
    <w:p w:rsidR="00074AF1" w:rsidRPr="001B35F6" w:rsidRDefault="00074AF1" w:rsidP="00074AF1">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074AF1" w:rsidRPr="001B35F6" w:rsidRDefault="00074AF1" w:rsidP="00074AF1">
      <w:pPr>
        <w:rPr>
          <w:rFonts w:ascii="Arial Narrow" w:hAnsi="Arial Narrow"/>
          <w:iCs/>
          <w:sz w:val="22"/>
          <w:szCs w:val="22"/>
        </w:rPr>
      </w:pPr>
    </w:p>
    <w:p w:rsidR="00074AF1" w:rsidRPr="001B35F6" w:rsidRDefault="00074AF1" w:rsidP="00074AF1">
      <w:pPr>
        <w:ind w:left="720"/>
        <w:rPr>
          <w:rFonts w:ascii="Arial Narrow" w:hAnsi="Arial Narrow"/>
          <w:iCs/>
          <w:sz w:val="22"/>
          <w:szCs w:val="22"/>
        </w:rPr>
      </w:pPr>
    </w:p>
    <w:p w:rsidR="00074AF1" w:rsidRPr="001B35F6" w:rsidRDefault="00074AF1" w:rsidP="00074AF1">
      <w:pPr>
        <w:jc w:val="both"/>
        <w:rPr>
          <w:rFonts w:ascii="Arial Narrow" w:hAnsi="Arial Narrow"/>
          <w:sz w:val="22"/>
          <w:szCs w:val="22"/>
        </w:rPr>
      </w:pPr>
    </w:p>
    <w:p w:rsidR="00074AF1" w:rsidRPr="001B35F6" w:rsidRDefault="00074AF1" w:rsidP="00074AF1">
      <w:pPr>
        <w:rPr>
          <w:rFonts w:ascii="Arial Narrow" w:hAnsi="Arial Narrow" w:cs="Arial Unicode MS"/>
          <w:b/>
          <w:bCs/>
          <w:sz w:val="22"/>
          <w:szCs w:val="22"/>
        </w:rPr>
        <w:sectPr w:rsidR="00074AF1" w:rsidRPr="001B35F6" w:rsidSect="00CE547D">
          <w:pgSz w:w="11906" w:h="16838" w:code="9"/>
          <w:pgMar w:top="1418" w:right="1418" w:bottom="1418" w:left="1418" w:header="720" w:footer="720" w:gutter="0"/>
          <w:cols w:space="708"/>
        </w:sectPr>
      </w:pPr>
    </w:p>
    <w:p w:rsidR="00074AF1" w:rsidRPr="001B35F6" w:rsidRDefault="00074AF1" w:rsidP="00074AF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rsidR="00074AF1" w:rsidRPr="001B35F6" w:rsidRDefault="00074AF1" w:rsidP="00074AF1">
      <w:pPr>
        <w:jc w:val="both"/>
        <w:rPr>
          <w:rFonts w:ascii="Arial Narrow" w:hAnsi="Arial Narrow"/>
          <w:sz w:val="22"/>
          <w:szCs w:val="22"/>
        </w:rPr>
      </w:pPr>
    </w:p>
    <w:p w:rsidR="00074AF1" w:rsidRPr="001B35F6" w:rsidRDefault="00074AF1" w:rsidP="00074AF1">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rsidR="00074AF1" w:rsidRPr="001B35F6" w:rsidRDefault="00074AF1" w:rsidP="00074AF1">
      <w:pPr>
        <w:jc w:val="both"/>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074AF1" w:rsidRPr="001B35F6" w:rsidTr="00457805">
        <w:tc>
          <w:tcPr>
            <w:tcW w:w="4274"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bl>
    <w:p w:rsidR="00074AF1" w:rsidRPr="001B35F6" w:rsidRDefault="00074AF1" w:rsidP="00074AF1">
      <w:pPr>
        <w:rPr>
          <w:rFonts w:ascii="Arial Narrow" w:hAnsi="Arial Narrow"/>
          <w:b/>
          <w:bCs/>
          <w:sz w:val="22"/>
          <w:szCs w:val="22"/>
        </w:rPr>
      </w:pPr>
    </w:p>
    <w:p w:rsidR="00074AF1" w:rsidRPr="001B35F6" w:rsidRDefault="00074AF1" w:rsidP="00074AF1">
      <w:pPr>
        <w:rPr>
          <w:rFonts w:ascii="Arial Narrow" w:hAnsi="Arial Narrow"/>
          <w:sz w:val="22"/>
          <w:szCs w:val="22"/>
        </w:rPr>
      </w:pPr>
    </w:p>
    <w:p w:rsidR="00074AF1" w:rsidRPr="001B35F6" w:rsidRDefault="00074AF1" w:rsidP="00074AF1">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074AF1" w:rsidRPr="001B35F6" w:rsidTr="00457805">
        <w:tc>
          <w:tcPr>
            <w:tcW w:w="4274"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074AF1" w:rsidRPr="001B35F6" w:rsidRDefault="00074AF1" w:rsidP="00457805">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r w:rsidR="00074AF1" w:rsidRPr="001B35F6" w:rsidTr="00457805">
        <w:tc>
          <w:tcPr>
            <w:tcW w:w="4274"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074AF1" w:rsidRPr="001B35F6" w:rsidRDefault="00074AF1" w:rsidP="00457805">
            <w:pPr>
              <w:rPr>
                <w:rFonts w:ascii="Arial Narrow" w:hAnsi="Arial Narrow"/>
                <w:b/>
                <w:bCs/>
                <w:sz w:val="22"/>
                <w:szCs w:val="22"/>
              </w:rPr>
            </w:pPr>
          </w:p>
        </w:tc>
      </w:tr>
    </w:tbl>
    <w:p w:rsidR="00074AF1" w:rsidRPr="001B35F6" w:rsidRDefault="00074AF1" w:rsidP="00074AF1">
      <w:pPr>
        <w:jc w:val="both"/>
        <w:rPr>
          <w:rFonts w:ascii="Arial Narrow" w:hAnsi="Arial Narrow"/>
        </w:rPr>
      </w:pPr>
    </w:p>
    <w:p w:rsidR="00074AF1" w:rsidRPr="001B35F6" w:rsidRDefault="00074AF1" w:rsidP="00074AF1">
      <w:pPr>
        <w:jc w:val="center"/>
        <w:rPr>
          <w:rFonts w:ascii="Arial Narrow" w:hAnsi="Arial Narrow"/>
          <w:sz w:val="22"/>
          <w:szCs w:val="22"/>
        </w:rPr>
      </w:pPr>
    </w:p>
    <w:p w:rsidR="00074AF1" w:rsidRPr="001B35F6" w:rsidRDefault="00074AF1" w:rsidP="00074AF1">
      <w:pPr>
        <w:rPr>
          <w:rFonts w:ascii="Arial Narrow" w:hAnsi="Arial Narrow"/>
        </w:rPr>
      </w:pPr>
    </w:p>
    <w:p w:rsidR="00074AF1" w:rsidRPr="001B35F6" w:rsidRDefault="00074AF1" w:rsidP="00074AF1">
      <w:pPr>
        <w:jc w:val="center"/>
        <w:rPr>
          <w:rFonts w:ascii="Arial Narrow" w:hAnsi="Arial Narrow"/>
        </w:rPr>
      </w:pPr>
    </w:p>
    <w:p w:rsidR="00395555" w:rsidRPr="00074AF1" w:rsidRDefault="001617AE" w:rsidP="00074AF1"/>
    <w:sectPr w:rsidR="00395555" w:rsidRPr="00074AF1" w:rsidSect="00662231">
      <w:footerReference w:type="default" r:id="rId10"/>
      <w:footerReference w:type="firs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7AE" w:rsidRDefault="001617AE" w:rsidP="00802946">
      <w:r>
        <w:separator/>
      </w:r>
    </w:p>
  </w:endnote>
  <w:endnote w:type="continuationSeparator" w:id="0">
    <w:p w:rsidR="001617AE" w:rsidRDefault="001617AE" w:rsidP="008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AF1" w:rsidRPr="00175A9F" w:rsidRDefault="00074AF1">
    <w:pPr>
      <w:pStyle w:val="Noga"/>
      <w:jc w:val="center"/>
      <w:rPr>
        <w:rFonts w:ascii="Arial Narrow" w:hAnsi="Arial Narrow"/>
        <w:sz w:val="22"/>
        <w:szCs w:val="22"/>
      </w:rPr>
    </w:pPr>
  </w:p>
  <w:p w:rsidR="00074AF1" w:rsidRDefault="00074AF1" w:rsidP="00CE547D">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AF1" w:rsidRDefault="00074AF1">
    <w:pPr>
      <w:pStyle w:val="Noga"/>
      <w:jc w:val="center"/>
    </w:pPr>
  </w:p>
  <w:p w:rsidR="00074AF1" w:rsidRDefault="00074A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B1F" w:rsidRPr="00A53D70" w:rsidRDefault="001617AE">
    <w:pPr>
      <w:pStyle w:val="Noga"/>
      <w:jc w:val="center"/>
      <w:rPr>
        <w:rFonts w:ascii="Arial Narrow" w:hAnsi="Arial Narrow"/>
        <w:sz w:val="22"/>
        <w:szCs w:val="22"/>
      </w:rPr>
    </w:pPr>
  </w:p>
  <w:p w:rsidR="001A1B1F" w:rsidRDefault="001617A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898096"/>
      <w:docPartObj>
        <w:docPartGallery w:val="Page Numbers (Bottom of Page)"/>
        <w:docPartUnique/>
      </w:docPartObj>
    </w:sdtPr>
    <w:sdtEndPr/>
    <w:sdtContent>
      <w:p w:rsidR="001A1B1F" w:rsidRDefault="00E2738F">
        <w:pPr>
          <w:pStyle w:val="Noga"/>
          <w:jc w:val="center"/>
        </w:pPr>
        <w:r>
          <w:fldChar w:fldCharType="begin"/>
        </w:r>
        <w:r>
          <w:instrText>PAGE   \* MERGEFORMAT</w:instrText>
        </w:r>
        <w:r>
          <w:fldChar w:fldCharType="separate"/>
        </w:r>
        <w:r>
          <w:rPr>
            <w:noProof/>
          </w:rPr>
          <w:t>56</w:t>
        </w:r>
        <w:r>
          <w:fldChar w:fldCharType="end"/>
        </w:r>
        <w:r>
          <w:t>/54</w:t>
        </w:r>
      </w:p>
    </w:sdtContent>
  </w:sdt>
  <w:p w:rsidR="001A1B1F" w:rsidRDefault="001617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7AE" w:rsidRDefault="001617AE" w:rsidP="00802946">
      <w:r>
        <w:separator/>
      </w:r>
    </w:p>
  </w:footnote>
  <w:footnote w:type="continuationSeparator" w:id="0">
    <w:p w:rsidR="001617AE" w:rsidRDefault="001617AE" w:rsidP="0080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AF1" w:rsidRDefault="00074AF1"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074AF1" w:rsidRDefault="00074AF1" w:rsidP="00CE547D">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333192D"/>
    <w:multiLevelType w:val="multilevel"/>
    <w:tmpl w:val="034835B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3"/>
  </w:num>
  <w:num w:numId="11">
    <w:abstractNumId w:val="16"/>
  </w:num>
  <w:num w:numId="12">
    <w:abstractNumId w:val="22"/>
  </w:num>
  <w:num w:numId="13">
    <w:abstractNumId w:val="6"/>
  </w:num>
  <w:num w:numId="14">
    <w:abstractNumId w:val="30"/>
  </w:num>
  <w:num w:numId="15">
    <w:abstractNumId w:val="10"/>
  </w:num>
  <w:num w:numId="16">
    <w:abstractNumId w:val="36"/>
  </w:num>
  <w:num w:numId="17">
    <w:abstractNumId w:val="2"/>
  </w:num>
  <w:num w:numId="18">
    <w:abstractNumId w:val="1"/>
  </w:num>
  <w:num w:numId="19">
    <w:abstractNumId w:val="18"/>
  </w:num>
  <w:num w:numId="20">
    <w:abstractNumId w:val="31"/>
  </w:num>
  <w:num w:numId="21">
    <w:abstractNumId w:val="15"/>
  </w:num>
  <w:num w:numId="22">
    <w:abstractNumId w:val="23"/>
  </w:num>
  <w:num w:numId="23">
    <w:abstractNumId w:val="29"/>
  </w:num>
  <w:num w:numId="24">
    <w:abstractNumId w:val="12"/>
  </w:num>
  <w:num w:numId="25">
    <w:abstractNumId w:val="37"/>
  </w:num>
  <w:num w:numId="26">
    <w:abstractNumId w:val="14"/>
  </w:num>
  <w:num w:numId="27">
    <w:abstractNumId w:val="9"/>
  </w:num>
  <w:num w:numId="28">
    <w:abstractNumId w:val="17"/>
  </w:num>
  <w:num w:numId="29">
    <w:abstractNumId w:val="0"/>
  </w:num>
  <w:num w:numId="30">
    <w:abstractNumId w:val="26"/>
  </w:num>
  <w:num w:numId="31">
    <w:abstractNumId w:val="20"/>
  </w:num>
  <w:num w:numId="32">
    <w:abstractNumId w:val="28"/>
  </w:num>
  <w:num w:numId="33">
    <w:abstractNumId w:val="5"/>
  </w:num>
  <w:num w:numId="34">
    <w:abstractNumId w:val="39"/>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38"/>
  </w:num>
  <w:num w:numId="39">
    <w:abstractNumId w:val="19"/>
  </w:num>
  <w:num w:numId="40">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3D"/>
    <w:rsid w:val="00074AF1"/>
    <w:rsid w:val="001617AE"/>
    <w:rsid w:val="00204B6B"/>
    <w:rsid w:val="004D3E0D"/>
    <w:rsid w:val="005E0762"/>
    <w:rsid w:val="00802946"/>
    <w:rsid w:val="00807E45"/>
    <w:rsid w:val="00826E3D"/>
    <w:rsid w:val="00A145A2"/>
    <w:rsid w:val="00DE5C68"/>
    <w:rsid w:val="00E273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DF27F6-03A3-4DE0-8C2B-324FE5B2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4B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04B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04B6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204B6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4B6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4B6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4B6B"/>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4B6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4B6B"/>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204B6B"/>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204B6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204B6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204B6B"/>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204B6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204B6B"/>
    <w:rPr>
      <w:rFonts w:ascii="Arial" w:eastAsia="Times New Roman" w:hAnsi="Arial" w:cs="Times New Roman"/>
      <w:b/>
      <w:bCs/>
      <w:sz w:val="32"/>
      <w:szCs w:val="32"/>
      <w:lang w:val="x-none" w:eastAsia="x-none"/>
    </w:rPr>
  </w:style>
  <w:style w:type="character" w:styleId="Hiperpovezava">
    <w:name w:val="Hyperlink"/>
    <w:uiPriority w:val="99"/>
    <w:rsid w:val="00204B6B"/>
    <w:rPr>
      <w:color w:val="0000FF"/>
      <w:u w:val="single"/>
    </w:rPr>
  </w:style>
  <w:style w:type="character" w:styleId="Krepko">
    <w:name w:val="Strong"/>
    <w:uiPriority w:val="22"/>
    <w:qFormat/>
    <w:rsid w:val="00204B6B"/>
    <w:rPr>
      <w:b/>
      <w:bCs/>
    </w:rPr>
  </w:style>
  <w:style w:type="paragraph" w:styleId="Odstavekseznama">
    <w:name w:val="List Paragraph"/>
    <w:basedOn w:val="Navaden"/>
    <w:link w:val="OdstavekseznamaZnak"/>
    <w:uiPriority w:val="34"/>
    <w:qFormat/>
    <w:rsid w:val="00204B6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204B6B"/>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204B6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4B6B"/>
    <w:pPr>
      <w:tabs>
        <w:tab w:val="center" w:pos="4536"/>
        <w:tab w:val="right" w:pos="9072"/>
      </w:tabs>
    </w:pPr>
  </w:style>
  <w:style w:type="character" w:customStyle="1" w:styleId="NogaZnak">
    <w:name w:val="Noga Znak"/>
    <w:basedOn w:val="Privzetapisavaodstavka"/>
    <w:link w:val="Noga"/>
    <w:uiPriority w:val="99"/>
    <w:rsid w:val="00204B6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204B6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04B6B"/>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204B6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204B6B"/>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204B6B"/>
    <w:rPr>
      <w:rFonts w:ascii="Arial" w:eastAsia="Calibri" w:hAnsi="Arial" w:cs="Times New Roman"/>
      <w:sz w:val="20"/>
    </w:rPr>
  </w:style>
  <w:style w:type="paragraph" w:styleId="Telobesedila2">
    <w:name w:val="Body Text 2"/>
    <w:basedOn w:val="Navaden"/>
    <w:link w:val="Telobesedila2Znak"/>
    <w:unhideWhenUsed/>
    <w:rsid w:val="00204B6B"/>
    <w:pPr>
      <w:spacing w:after="120" w:line="480" w:lineRule="auto"/>
    </w:pPr>
  </w:style>
  <w:style w:type="character" w:customStyle="1" w:styleId="Telobesedila2Znak">
    <w:name w:val="Telo besedila 2 Znak"/>
    <w:basedOn w:val="Privzetapisavaodstavka"/>
    <w:link w:val="Telobesedila2"/>
    <w:rsid w:val="00204B6B"/>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204B6B"/>
    <w:pPr>
      <w:spacing w:before="100" w:beforeAutospacing="1" w:after="100" w:afterAutospacing="1"/>
    </w:pPr>
  </w:style>
  <w:style w:type="paragraph" w:customStyle="1" w:styleId="default">
    <w:name w:val="default"/>
    <w:basedOn w:val="Navaden"/>
    <w:rsid w:val="00204B6B"/>
    <w:pPr>
      <w:spacing w:before="100" w:beforeAutospacing="1" w:after="100" w:afterAutospacing="1"/>
    </w:pPr>
  </w:style>
  <w:style w:type="character" w:styleId="SledenaHiperpovezava">
    <w:name w:val="FollowedHyperlink"/>
    <w:uiPriority w:val="99"/>
    <w:semiHidden/>
    <w:unhideWhenUsed/>
    <w:rsid w:val="00204B6B"/>
    <w:rPr>
      <w:color w:val="800080"/>
      <w:u w:val="single"/>
    </w:rPr>
  </w:style>
  <w:style w:type="paragraph" w:styleId="HTML-oblikovano">
    <w:name w:val="HTML Preformatted"/>
    <w:basedOn w:val="Navaden"/>
    <w:link w:val="HTML-oblikovanoZnak"/>
    <w:uiPriority w:val="99"/>
    <w:semiHidden/>
    <w:unhideWhenUsed/>
    <w:rsid w:val="00204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4B6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04B6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04B6B"/>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4B6B"/>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204B6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204B6B"/>
    <w:rPr>
      <w:sz w:val="20"/>
      <w:szCs w:val="20"/>
    </w:rPr>
  </w:style>
  <w:style w:type="character" w:customStyle="1" w:styleId="PripombabesediloZnak">
    <w:name w:val="Pripomba – besedilo Znak"/>
    <w:aliases w:val="Komentar - besedilo Znak"/>
    <w:basedOn w:val="Privzetapisavaodstavka"/>
    <w:rsid w:val="00204B6B"/>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204B6B"/>
    <w:rPr>
      <w:rFonts w:ascii="Arial" w:hAnsi="Arial" w:cs="Arial"/>
      <w:lang w:eastAsia="en-US"/>
    </w:rPr>
  </w:style>
  <w:style w:type="paragraph" w:styleId="Konnaopomba-besedilo">
    <w:name w:val="endnote text"/>
    <w:basedOn w:val="Navaden"/>
    <w:link w:val="Konnaopomba-besediloZnak1"/>
    <w:uiPriority w:val="99"/>
    <w:semiHidden/>
    <w:unhideWhenUsed/>
    <w:rsid w:val="00204B6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4B6B"/>
    <w:rPr>
      <w:rFonts w:ascii="Times New Roman" w:eastAsia="Times New Roman" w:hAnsi="Times New Roman" w:cs="Times New Roman"/>
      <w:sz w:val="20"/>
      <w:szCs w:val="20"/>
      <w:lang w:eastAsia="sl-SI"/>
    </w:rPr>
  </w:style>
  <w:style w:type="paragraph" w:styleId="Naslov">
    <w:name w:val="Title"/>
    <w:basedOn w:val="Navaden"/>
    <w:link w:val="NaslovZnak"/>
    <w:qFormat/>
    <w:rsid w:val="00204B6B"/>
    <w:pPr>
      <w:jc w:val="center"/>
    </w:pPr>
    <w:rPr>
      <w:b/>
      <w:bCs/>
      <w:lang w:val="x-none" w:eastAsia="x-none"/>
    </w:rPr>
  </w:style>
  <w:style w:type="character" w:customStyle="1" w:styleId="NaslovZnak">
    <w:name w:val="Naslov Znak"/>
    <w:basedOn w:val="Privzetapisavaodstavka"/>
    <w:link w:val="Naslov"/>
    <w:rsid w:val="00204B6B"/>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204B6B"/>
    <w:pPr>
      <w:spacing w:after="120"/>
      <w:ind w:left="283"/>
    </w:pPr>
    <w:rPr>
      <w:lang w:val="x-none" w:eastAsia="x-none"/>
    </w:rPr>
  </w:style>
  <w:style w:type="character" w:customStyle="1" w:styleId="Telobesedila-zamikZnak">
    <w:name w:val="Telo besedila - zamik Znak"/>
    <w:basedOn w:val="Privzetapisavaodstavka"/>
    <w:link w:val="Telobesedila-zamik"/>
    <w:rsid w:val="00204B6B"/>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204B6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204B6B"/>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204B6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4B6B"/>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204B6B"/>
    <w:pPr>
      <w:ind w:left="1080" w:right="23" w:hanging="360"/>
      <w:jc w:val="both"/>
    </w:pPr>
    <w:rPr>
      <w:rFonts w:ascii="Arial" w:hAnsi="Arial" w:cs="Arial"/>
    </w:rPr>
  </w:style>
  <w:style w:type="paragraph" w:styleId="Zgradbadokumenta">
    <w:name w:val="Document Map"/>
    <w:basedOn w:val="Navaden"/>
    <w:link w:val="ZgradbadokumentaZnak"/>
    <w:unhideWhenUsed/>
    <w:rsid w:val="00204B6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4B6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204B6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204B6B"/>
    <w:rPr>
      <w:b/>
      <w:bCs/>
      <w:lang w:val="x-none" w:eastAsia="x-none"/>
    </w:rPr>
  </w:style>
  <w:style w:type="character" w:customStyle="1" w:styleId="ZadevapripombeZnak">
    <w:name w:val="Zadeva pripombe Znak"/>
    <w:aliases w:val="Zadeva komentarja Znak1"/>
    <w:basedOn w:val="PripombabesediloZnak"/>
    <w:uiPriority w:val="99"/>
    <w:rsid w:val="00204B6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204B6B"/>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204B6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204B6B"/>
    <w:rPr>
      <w:rFonts w:ascii="Calibri" w:eastAsia="Calibri" w:hAnsi="Calibri" w:cs="Calibri"/>
      <w:lang w:val="en-US" w:bidi="en-US"/>
    </w:rPr>
  </w:style>
  <w:style w:type="paragraph" w:styleId="Brezrazmikov">
    <w:name w:val="No Spacing"/>
    <w:basedOn w:val="Navaden"/>
    <w:link w:val="BrezrazmikovZnak"/>
    <w:uiPriority w:val="1"/>
    <w:qFormat/>
    <w:rsid w:val="00204B6B"/>
    <w:rPr>
      <w:rFonts w:ascii="Calibri" w:eastAsia="Calibri" w:hAnsi="Calibri" w:cs="Calibri"/>
      <w:sz w:val="22"/>
      <w:szCs w:val="22"/>
      <w:lang w:val="en-US" w:eastAsia="en-US" w:bidi="en-US"/>
    </w:rPr>
  </w:style>
  <w:style w:type="paragraph" w:styleId="Revizija">
    <w:name w:val="Revision"/>
    <w:uiPriority w:val="99"/>
    <w:semiHidden/>
    <w:rsid w:val="00204B6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204B6B"/>
    <w:pPr>
      <w:jc w:val="right"/>
    </w:pPr>
    <w:rPr>
      <w:rFonts w:ascii="Arial Narrow" w:hAnsi="Arial Narrow"/>
      <w:color w:val="223988"/>
      <w:sz w:val="20"/>
    </w:rPr>
  </w:style>
  <w:style w:type="paragraph" w:customStyle="1" w:styleId="Glavaoddelek">
    <w:name w:val="Glava_oddelek"/>
    <w:basedOn w:val="Navaden"/>
    <w:next w:val="Glavatekst"/>
    <w:rsid w:val="00204B6B"/>
    <w:pPr>
      <w:jc w:val="right"/>
    </w:pPr>
    <w:rPr>
      <w:rFonts w:ascii="Arial Narrow" w:hAnsi="Arial Narrow"/>
      <w:b/>
      <w:color w:val="223988"/>
      <w:sz w:val="21"/>
      <w:szCs w:val="14"/>
    </w:rPr>
  </w:style>
  <w:style w:type="paragraph" w:customStyle="1" w:styleId="KCprvavrstica">
    <w:name w:val="KC prva vrstica"/>
    <w:basedOn w:val="Navaden"/>
    <w:rsid w:val="00204B6B"/>
    <w:pPr>
      <w:spacing w:before="720"/>
    </w:pPr>
  </w:style>
  <w:style w:type="paragraph" w:customStyle="1" w:styleId="KCtekst">
    <w:name w:val="KC tekst"/>
    <w:basedOn w:val="KCprvavrstica"/>
    <w:rsid w:val="00204B6B"/>
    <w:pPr>
      <w:spacing w:before="0"/>
      <w:jc w:val="both"/>
    </w:pPr>
  </w:style>
  <w:style w:type="paragraph" w:customStyle="1" w:styleId="BodyText22">
    <w:name w:val="Body Text 22"/>
    <w:basedOn w:val="Navaden"/>
    <w:rsid w:val="00204B6B"/>
    <w:pPr>
      <w:jc w:val="both"/>
    </w:pPr>
    <w:rPr>
      <w:b/>
      <w:sz w:val="22"/>
      <w:szCs w:val="20"/>
    </w:rPr>
  </w:style>
  <w:style w:type="paragraph" w:customStyle="1" w:styleId="Brezrazmikov1">
    <w:name w:val="Brez razmikov1"/>
    <w:uiPriority w:val="99"/>
    <w:qFormat/>
    <w:rsid w:val="00204B6B"/>
    <w:pPr>
      <w:spacing w:after="0" w:line="240" w:lineRule="auto"/>
    </w:pPr>
    <w:rPr>
      <w:rFonts w:ascii="Calibri" w:eastAsia="Calibri" w:hAnsi="Calibri" w:cs="Times New Roman"/>
      <w:lang w:val="en-US"/>
    </w:rPr>
  </w:style>
  <w:style w:type="paragraph" w:customStyle="1" w:styleId="Telobesedila21">
    <w:name w:val="Telo besedila 21"/>
    <w:basedOn w:val="Navaden"/>
    <w:rsid w:val="00204B6B"/>
    <w:pPr>
      <w:suppressAutoHyphens/>
      <w:jc w:val="both"/>
    </w:pPr>
    <w:rPr>
      <w:rFonts w:ascii="Arial" w:hAnsi="Arial"/>
      <w:w w:val="110"/>
      <w:sz w:val="22"/>
      <w:szCs w:val="20"/>
      <w:lang w:eastAsia="ar-SA"/>
    </w:rPr>
  </w:style>
  <w:style w:type="paragraph" w:customStyle="1" w:styleId="BodyText21">
    <w:name w:val="Body Text 21"/>
    <w:basedOn w:val="Navaden"/>
    <w:rsid w:val="00204B6B"/>
    <w:pPr>
      <w:jc w:val="both"/>
    </w:pPr>
    <w:rPr>
      <w:b/>
      <w:sz w:val="22"/>
      <w:szCs w:val="20"/>
    </w:rPr>
  </w:style>
  <w:style w:type="paragraph" w:customStyle="1" w:styleId="style77">
    <w:name w:val="style77"/>
    <w:basedOn w:val="Navaden"/>
    <w:rsid w:val="00204B6B"/>
    <w:pPr>
      <w:spacing w:before="100" w:beforeAutospacing="1" w:after="100" w:afterAutospacing="1"/>
    </w:pPr>
  </w:style>
  <w:style w:type="paragraph" w:customStyle="1" w:styleId="msolistparagraph0">
    <w:name w:val="msolistparagraph"/>
    <w:basedOn w:val="Navaden"/>
    <w:rsid w:val="00204B6B"/>
    <w:pPr>
      <w:ind w:left="720"/>
    </w:pPr>
  </w:style>
  <w:style w:type="paragraph" w:customStyle="1" w:styleId="Default0">
    <w:name w:val="Default"/>
    <w:uiPriority w:val="99"/>
    <w:rsid w:val="00204B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204B6B"/>
    <w:pPr>
      <w:ind w:left="708"/>
    </w:pPr>
  </w:style>
  <w:style w:type="paragraph" w:customStyle="1" w:styleId="BodyText31">
    <w:name w:val="Body Text 31"/>
    <w:basedOn w:val="Navaden"/>
    <w:rsid w:val="00204B6B"/>
    <w:pPr>
      <w:jc w:val="both"/>
    </w:pPr>
    <w:rPr>
      <w:rFonts w:ascii="Arial" w:hAnsi="Arial"/>
      <w:sz w:val="22"/>
      <w:szCs w:val="20"/>
    </w:rPr>
  </w:style>
  <w:style w:type="paragraph" w:customStyle="1" w:styleId="Odstavekseznama2">
    <w:name w:val="Odstavek seznama2"/>
    <w:basedOn w:val="Navaden"/>
    <w:uiPriority w:val="34"/>
    <w:qFormat/>
    <w:rsid w:val="00204B6B"/>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4B6B"/>
    <w:rPr>
      <w:sz w:val="20"/>
      <w:szCs w:val="20"/>
    </w:rPr>
  </w:style>
  <w:style w:type="paragraph" w:customStyle="1" w:styleId="alineazaodstavkom">
    <w:name w:val="alineazaodstavkom"/>
    <w:basedOn w:val="Navaden"/>
    <w:rsid w:val="00204B6B"/>
    <w:pPr>
      <w:spacing w:before="100" w:beforeAutospacing="1" w:after="100" w:afterAutospacing="1"/>
    </w:pPr>
  </w:style>
  <w:style w:type="paragraph" w:customStyle="1" w:styleId="Tabelle">
    <w:name w:val="Tabelle"/>
    <w:basedOn w:val="Navaden"/>
    <w:uiPriority w:val="99"/>
    <w:rsid w:val="00204B6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4B6B"/>
    <w:rPr>
      <w:sz w:val="24"/>
      <w:szCs w:val="24"/>
    </w:rPr>
  </w:style>
  <w:style w:type="paragraph" w:customStyle="1" w:styleId="NavadenLevo11">
    <w:name w:val="Navaden + Levo:  11"/>
    <w:aliases w:val="27 cm1"/>
    <w:basedOn w:val="Navaden"/>
    <w:link w:val="NavadenLevo1"/>
    <w:rsid w:val="00204B6B"/>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204B6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4B6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4B6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204B6B"/>
    <w:pPr>
      <w:spacing w:before="100" w:beforeAutospacing="1" w:after="100" w:afterAutospacing="1"/>
    </w:pPr>
  </w:style>
  <w:style w:type="character" w:customStyle="1" w:styleId="Slog1Znak">
    <w:name w:val="Slog1 Znak"/>
    <w:link w:val="Slog1"/>
    <w:uiPriority w:val="99"/>
    <w:locked/>
    <w:rsid w:val="00204B6B"/>
    <w:rPr>
      <w:rFonts w:ascii="Arial Narrow" w:hAnsi="Arial Narrow"/>
      <w:b/>
      <w:lang w:val="x-none" w:eastAsia="x-none"/>
    </w:rPr>
  </w:style>
  <w:style w:type="paragraph" w:customStyle="1" w:styleId="Slog1">
    <w:name w:val="Slog1"/>
    <w:basedOn w:val="Navaden"/>
    <w:link w:val="Slog1Znak"/>
    <w:uiPriority w:val="99"/>
    <w:qFormat/>
    <w:rsid w:val="00204B6B"/>
    <w:pPr>
      <w:numPr>
        <w:numId w:val="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204B6B"/>
    <w:rPr>
      <w:rFonts w:ascii="Arial Narrow" w:hAnsi="Arial Narrow"/>
      <w:lang w:val="x-none" w:eastAsia="x-none"/>
    </w:rPr>
  </w:style>
  <w:style w:type="paragraph" w:customStyle="1" w:styleId="Slog2">
    <w:name w:val="Slog2"/>
    <w:basedOn w:val="Navaden"/>
    <w:link w:val="Slog2Znak"/>
    <w:uiPriority w:val="99"/>
    <w:qFormat/>
    <w:rsid w:val="00204B6B"/>
    <w:pPr>
      <w:numPr>
        <w:ilvl w:val="1"/>
        <w:numId w:val="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204B6B"/>
    <w:rPr>
      <w:rFonts w:ascii="Arial Narrow" w:hAnsi="Arial Narrow"/>
      <w:lang w:val="x-none" w:eastAsia="x-none"/>
    </w:rPr>
  </w:style>
  <w:style w:type="paragraph" w:customStyle="1" w:styleId="Slog3">
    <w:name w:val="Slog3"/>
    <w:basedOn w:val="Navaden"/>
    <w:link w:val="Slog3Znak"/>
    <w:uiPriority w:val="99"/>
    <w:qFormat/>
    <w:rsid w:val="00204B6B"/>
    <w:pPr>
      <w:numPr>
        <w:ilvl w:val="2"/>
        <w:numId w:val="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204B6B"/>
    <w:rPr>
      <w:vertAlign w:val="superscript"/>
    </w:rPr>
  </w:style>
  <w:style w:type="character" w:styleId="Pripombasklic">
    <w:name w:val="annotation reference"/>
    <w:aliases w:val="Komentar - sklic"/>
    <w:uiPriority w:val="99"/>
    <w:unhideWhenUsed/>
    <w:rsid w:val="00204B6B"/>
    <w:rPr>
      <w:sz w:val="16"/>
      <w:szCs w:val="16"/>
    </w:rPr>
  </w:style>
  <w:style w:type="character" w:customStyle="1" w:styleId="Glavabullet">
    <w:name w:val="Glava bullet"/>
    <w:rsid w:val="00204B6B"/>
    <w:rPr>
      <w:b/>
      <w:bCs w:val="0"/>
    </w:rPr>
  </w:style>
  <w:style w:type="character" w:customStyle="1" w:styleId="pn">
    <w:name w:val="pn"/>
    <w:basedOn w:val="Privzetapisavaodstavka"/>
    <w:rsid w:val="00204B6B"/>
  </w:style>
  <w:style w:type="character" w:customStyle="1" w:styleId="mediumtext">
    <w:name w:val="medium_text"/>
    <w:basedOn w:val="Privzetapisavaodstavka"/>
    <w:rsid w:val="00204B6B"/>
  </w:style>
  <w:style w:type="character" w:customStyle="1" w:styleId="longtext">
    <w:name w:val="long_text"/>
    <w:basedOn w:val="Privzetapisavaodstavka"/>
    <w:rsid w:val="00204B6B"/>
  </w:style>
  <w:style w:type="character" w:customStyle="1" w:styleId="shorttext">
    <w:name w:val="short_text"/>
    <w:basedOn w:val="Privzetapisavaodstavka"/>
    <w:rsid w:val="00204B6B"/>
  </w:style>
  <w:style w:type="character" w:customStyle="1" w:styleId="ZadevapripombeZnak1">
    <w:name w:val="Zadeva pripombe Znak1"/>
    <w:uiPriority w:val="99"/>
    <w:semiHidden/>
    <w:locked/>
    <w:rsid w:val="00204B6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4B6B"/>
    <w:rPr>
      <w:rFonts w:ascii="Times New Roman" w:eastAsia="Calibri" w:hAnsi="Times New Roman" w:cs="Times New Roman"/>
      <w:sz w:val="20"/>
      <w:szCs w:val="20"/>
      <w:lang w:val="x-none" w:eastAsia="x-none"/>
    </w:rPr>
  </w:style>
  <w:style w:type="character" w:customStyle="1" w:styleId="graytext">
    <w:name w:val="graytext"/>
    <w:rsid w:val="00204B6B"/>
  </w:style>
  <w:style w:type="character" w:customStyle="1" w:styleId="PripombabesediloZnak1">
    <w:name w:val="Pripomba – besedilo Znak1"/>
    <w:locked/>
    <w:rsid w:val="00204B6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204B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204B6B"/>
    <w:pPr>
      <w:numPr>
        <w:numId w:val="10"/>
      </w:numPr>
    </w:pPr>
  </w:style>
  <w:style w:type="character" w:styleId="tevilkastrani">
    <w:name w:val="page number"/>
    <w:basedOn w:val="Privzetapisavaodstavka"/>
    <w:rsid w:val="00204B6B"/>
  </w:style>
  <w:style w:type="paragraph" w:customStyle="1" w:styleId="NoSpacing1">
    <w:name w:val="No Spacing1"/>
    <w:qFormat/>
    <w:rsid w:val="00204B6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204B6B"/>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4B6B"/>
    <w:pPr>
      <w:ind w:left="708"/>
    </w:pPr>
  </w:style>
  <w:style w:type="character" w:customStyle="1" w:styleId="ColorfulList-Accent1Char">
    <w:name w:val="Colorful List - Accent 1 Char"/>
    <w:link w:val="Barvniseznampoudarek11"/>
    <w:uiPriority w:val="34"/>
    <w:rsid w:val="00204B6B"/>
    <w:rPr>
      <w:rFonts w:ascii="Calibri" w:eastAsia="Calibri" w:hAnsi="Calibri" w:cs="Times New Roman"/>
    </w:rPr>
  </w:style>
  <w:style w:type="character" w:styleId="tevilkavrstice">
    <w:name w:val="line number"/>
    <w:basedOn w:val="Privzetapisavaodstavka"/>
    <w:uiPriority w:val="99"/>
    <w:unhideWhenUsed/>
    <w:rsid w:val="00204B6B"/>
  </w:style>
  <w:style w:type="character" w:customStyle="1" w:styleId="Srednjamrea1poudarek2Znak">
    <w:name w:val="Srednja mreža 1 – poudarek 2 Znak"/>
    <w:link w:val="Srednjamrea1poudarek2"/>
    <w:uiPriority w:val="34"/>
    <w:rsid w:val="00204B6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4B6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4B6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4B6B"/>
    <w:pPr>
      <w:widowControl w:val="0"/>
    </w:pPr>
    <w:rPr>
      <w:rFonts w:ascii="Calibri" w:eastAsia="Calibri" w:hAnsi="Calibri"/>
      <w:sz w:val="22"/>
      <w:szCs w:val="22"/>
      <w:lang w:val="en-US" w:eastAsia="en-US"/>
    </w:rPr>
  </w:style>
  <w:style w:type="paragraph" w:styleId="Golobesedilo">
    <w:name w:val="Plain Text"/>
    <w:basedOn w:val="Navaden"/>
    <w:link w:val="GolobesediloZnak"/>
    <w:rsid w:val="00204B6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204B6B"/>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204B6B"/>
    <w:rPr>
      <w:i/>
      <w:iCs/>
    </w:rPr>
  </w:style>
  <w:style w:type="character" w:customStyle="1" w:styleId="st">
    <w:name w:val="st"/>
    <w:basedOn w:val="Privzetapisavaodstavka"/>
    <w:rsid w:val="00204B6B"/>
  </w:style>
  <w:style w:type="paragraph" w:customStyle="1" w:styleId="Standard">
    <w:name w:val="Standard"/>
    <w:rsid w:val="00204B6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204B6B"/>
    <w:pPr>
      <w:spacing w:after="0" w:line="240" w:lineRule="auto"/>
    </w:pPr>
    <w:tblPr>
      <w:tblInd w:w="0" w:type="dxa"/>
      <w:tblCellMar>
        <w:top w:w="0" w:type="dxa"/>
        <w:left w:w="108" w:type="dxa"/>
        <w:bottom w:w="0" w:type="dxa"/>
        <w:right w:w="108" w:type="dxa"/>
      </w:tblCellMar>
    </w:tblPr>
  </w:style>
  <w:style w:type="paragraph" w:customStyle="1" w:styleId="m-6721403797056706015msolistparagraph">
    <w:name w:val="m_-6721403797056706015msolistparagraph"/>
    <w:basedOn w:val="Navaden"/>
    <w:uiPriority w:val="99"/>
    <w:semiHidden/>
    <w:rsid w:val="00074AF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21</Pages>
  <Words>6332</Words>
  <Characters>36098</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Kuzmijak</dc:creator>
  <cp:keywords/>
  <dc:description/>
  <cp:lastModifiedBy>Lea Kuzmijak</cp:lastModifiedBy>
  <cp:revision>8</cp:revision>
  <dcterms:created xsi:type="dcterms:W3CDTF">2021-06-03T12:43:00Z</dcterms:created>
  <dcterms:modified xsi:type="dcterms:W3CDTF">2021-08-03T10:27:00Z</dcterms:modified>
</cp:coreProperties>
</file>